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/>
  <w:body>
    <w:tbl>
      <w:tblPr>
        <w:tblW w:w="12207" w:type="dxa"/>
        <w:tblInd w:w="-1772" w:type="dxa"/>
        <w:tblLook w:val="0000"/>
      </w:tblPr>
      <w:tblGrid>
        <w:gridCol w:w="4832"/>
        <w:gridCol w:w="2728"/>
        <w:gridCol w:w="4647"/>
      </w:tblGrid>
      <w:tr w:rsidR="00337E9B" w:rsidTr="00BF600D">
        <w:trPr>
          <w:trHeight w:val="810"/>
        </w:trPr>
        <w:tc>
          <w:tcPr>
            <w:tcW w:w="7560" w:type="dxa"/>
            <w:gridSpan w:val="2"/>
            <w:vMerge w:val="restart"/>
          </w:tcPr>
          <w:p w:rsidR="00EF7B7B" w:rsidRDefault="004A5F8C" w:rsidP="00EF03D7">
            <w:pPr>
              <w:ind w:left="720"/>
              <w:rPr>
                <w:noProof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92543" behindDoc="1" locked="0" layoutInCell="1" allowOverlap="1">
                  <wp:simplePos x="0" y="0"/>
                  <wp:positionH relativeFrom="page">
                    <wp:posOffset>-1937080</wp:posOffset>
                  </wp:positionH>
                  <wp:positionV relativeFrom="page">
                    <wp:posOffset>-914400</wp:posOffset>
                  </wp:positionV>
                  <wp:extent cx="12478512" cy="3908298"/>
                  <wp:effectExtent l="19050" t="0" r="0" b="0"/>
                  <wp:wrapNone/>
                  <wp:docPr id="1" name="obrázek 21" descr="https://www.vrazne.cz/data/headerfooter/header_images/slidesh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www.vrazne.cz/data/headerfooter/header_images/slidesh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8512" cy="3908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A023C" w:rsidRPr="00BA023C">
              <w:rPr>
                <w:noProof/>
              </w:rPr>
              <w:pi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Parallelogram 258" o:spid="_x0000_s1026" type="#_x0000_t7" alt="rectangular colored shape" style="position:absolute;left:0;text-align:left;margin-left:-71.5pt;margin-top:-20.85pt;width:527.8pt;height:160.1pt;z-index:-2516229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" adj="1638" fillcolor="#3a4b6a [3215]" stroked="f" strokeweight="1pt">
                  <v:fill opacity="56283f"/>
                </v:shape>
              </w:pict>
            </w:r>
            <w:r w:rsidR="00BA023C" w:rsidRPr="00BA023C">
              <w:rPr>
                <w:noProof/>
              </w:rPr>
            </w:r>
            <w:r w:rsidR="00BA023C"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58" o:spid="_x0000_s1287" type="#_x0000_t202" style="width:304.1pt;height:123.6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" filled="f" stroked="f">
                  <v:textbox style="mso-next-textbox:#Text Box 358" inset="0,0,0,0">
                    <w:txbxContent>
                      <w:p w:rsidR="006D5BB8" w:rsidRDefault="006D5BB8" w:rsidP="00BC36AD">
                        <w:pPr>
                          <w:pStyle w:val="Masthead"/>
                          <w:rPr>
                            <w:color w:val="FFC000" w:themeColor="accent3"/>
                            <w:lang w:val="cs-CZ"/>
                          </w:rPr>
                        </w:pPr>
                        <w:r>
                          <w:rPr>
                            <w:color w:val="FFC000" w:themeColor="accent3"/>
                            <w:lang w:val="cs-CZ"/>
                          </w:rPr>
                          <w:t xml:space="preserve">Zpravodaj </w:t>
                        </w:r>
                      </w:p>
                      <w:p w:rsidR="006D5BB8" w:rsidRPr="004A5F8C" w:rsidRDefault="006D5BB8" w:rsidP="00BC36AD">
                        <w:pPr>
                          <w:pStyle w:val="Masthead"/>
                          <w:rPr>
                            <w:color w:val="FFC000" w:themeColor="accent3"/>
                            <w:lang w:val="cs-CZ"/>
                          </w:rPr>
                        </w:pPr>
                        <w:r>
                          <w:rPr>
                            <w:color w:val="FFC000" w:themeColor="accent3"/>
                            <w:lang w:val="cs-CZ"/>
                          </w:rPr>
                          <w:t>obce Vražné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4647" w:type="dxa"/>
          </w:tcPr>
          <w:p w:rsidR="00EF7B7B" w:rsidRDefault="00BA023C" w:rsidP="00EF03D7">
            <w:pPr>
              <w:ind w:left="720"/>
              <w:rPr>
                <w:noProof/>
              </w:rPr>
            </w:pPr>
            <w:r w:rsidRPr="00BA023C">
              <w:rPr>
                <w:noProof/>
              </w:rPr>
              <w:pict>
                <v:shape id="Parallelogram 259" o:spid="_x0000_s1083" type="#_x0000_t7" alt="rectangular colored shape" style="position:absolute;left:0;text-align:left;margin-left:11.25pt;margin-top:18.85pt;width:402.95pt;height:73.05pt;z-index:-2516218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" adj="979" fillcolor="#ffc000 [3206]" stroked="f"/>
              </w:pict>
            </w:r>
            <w:r w:rsidR="00EF7B7B">
              <w:rPr>
                <w:noProof/>
              </w:rPr>
              <w:br w:type="page"/>
            </w:r>
          </w:p>
        </w:tc>
      </w:tr>
      <w:tr w:rsidR="00337E9B" w:rsidTr="00BF600D">
        <w:trPr>
          <w:trHeight w:val="1521"/>
        </w:trPr>
        <w:tc>
          <w:tcPr>
            <w:tcW w:w="7560" w:type="dxa"/>
            <w:gridSpan w:val="2"/>
            <w:vMerge/>
          </w:tcPr>
          <w:p w:rsidR="00EF7B7B" w:rsidRDefault="00EF7B7B" w:rsidP="00EF03D7">
            <w:pPr>
              <w:ind w:left="720"/>
              <w:rPr>
                <w:noProof/>
              </w:rPr>
            </w:pPr>
          </w:p>
        </w:tc>
        <w:tc>
          <w:tcPr>
            <w:tcW w:w="4647" w:type="dxa"/>
          </w:tcPr>
          <w:p w:rsidR="00EF7B7B" w:rsidRDefault="00BA023C" w:rsidP="00EF03D7">
            <w:pPr>
              <w:ind w:left="720"/>
              <w:rPr>
                <w:noProof/>
              </w:rPr>
            </w:pPr>
            <w:r w:rsidRPr="00BA023C">
              <w:rPr>
                <w:noProof/>
              </w:rPr>
            </w:r>
            <w:r w:rsidR="00734C92">
              <w:rPr>
                <w:noProof/>
              </w:rPr>
              <w:pict>
                <v:shape id="Text Box 277" o:spid="_x0000_s1286" type="#_x0000_t202" style="width:151.5pt;height:36.6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fsltwIAAMM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" filled="f" stroked="f">
                  <v:textbox style="mso-next-textbox:#Text Box 277;mso-fit-shape-to-text:t">
                    <w:txbxContent>
                      <w:p w:rsidR="006D5BB8" w:rsidRPr="00F4529C" w:rsidRDefault="006D5BB8" w:rsidP="00EF7B7B">
                        <w:pPr>
                          <w:pStyle w:val="VolumeandIssue"/>
                          <w:rPr>
                            <w:color w:val="3A4B6A" w:themeColor="text2"/>
                            <w:sz w:val="36"/>
                            <w:szCs w:val="36"/>
                          </w:rPr>
                        </w:pPr>
                        <w:r>
                          <w:rPr>
                            <w:color w:val="3A4B6A" w:themeColor="text2"/>
                            <w:sz w:val="36"/>
                            <w:szCs w:val="36"/>
                          </w:rPr>
                          <w:t>Prosinec</w:t>
                        </w:r>
                        <w:r w:rsidRPr="00F4529C">
                          <w:rPr>
                            <w:color w:val="3A4B6A" w:themeColor="text2"/>
                            <w:sz w:val="36"/>
                            <w:szCs w:val="36"/>
                          </w:rPr>
                          <w:t xml:space="preserve"> 2018</w:t>
                        </w:r>
                      </w:p>
                      <w:p w:rsidR="006D5BB8" w:rsidRPr="00832412" w:rsidRDefault="006D5BB8" w:rsidP="00EF7B7B">
                        <w:pPr>
                          <w:pStyle w:val="VolumeandIssue"/>
                          <w:rPr>
                            <w:color w:val="3A4B6A" w:themeColor="text2"/>
                          </w:rPr>
                        </w:pP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EF03D7" w:rsidTr="00B57D40">
        <w:trPr>
          <w:trHeight w:val="747"/>
        </w:trPr>
        <w:tc>
          <w:tcPr>
            <w:tcW w:w="12207" w:type="dxa"/>
            <w:gridSpan w:val="3"/>
          </w:tcPr>
          <w:p w:rsidR="00EF03D7" w:rsidRDefault="00EF03D7" w:rsidP="00EF03D7">
            <w:pPr>
              <w:ind w:left="720"/>
              <w:rPr>
                <w:noProof/>
              </w:rPr>
            </w:pPr>
          </w:p>
        </w:tc>
      </w:tr>
      <w:tr w:rsidR="00B57D40" w:rsidTr="00535A69">
        <w:trPr>
          <w:trHeight w:val="2061"/>
        </w:trPr>
        <w:tc>
          <w:tcPr>
            <w:tcW w:w="12207" w:type="dxa"/>
            <w:gridSpan w:val="3"/>
          </w:tcPr>
          <w:p w:rsidR="00B57D40" w:rsidRDefault="002D2C95" w:rsidP="00535A69">
            <w:pPr>
              <w:ind w:left="288"/>
              <w:rPr>
                <w:noProof/>
              </w:rPr>
            </w:pPr>
            <w:r>
              <w:rPr>
                <w:noProof/>
                <w:sz w:val="22"/>
                <w:szCs w:val="22"/>
                <w:lang w:val="cs-CZ" w:eastAsia="cs-CZ"/>
              </w:rPr>
              <w:drawing>
                <wp:anchor distT="0" distB="0" distL="114300" distR="114300" simplePos="0" relativeHeight="251724288" behindDoc="0" locked="0" layoutInCell="1" allowOverlap="1">
                  <wp:simplePos x="0" y="0"/>
                  <wp:positionH relativeFrom="page">
                    <wp:posOffset>1518639</wp:posOffset>
                  </wp:positionH>
                  <wp:positionV relativeFrom="page">
                    <wp:posOffset>91588</wp:posOffset>
                  </wp:positionV>
                  <wp:extent cx="1014104" cy="676894"/>
                  <wp:effectExtent l="19050" t="0" r="0" b="0"/>
                  <wp:wrapNone/>
                  <wp:docPr id="5" name="obrázek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104" cy="676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A023C" w:rsidRPr="00BA023C">
              <w:rPr>
                <w:noProof/>
              </w:rPr>
            </w:r>
            <w:r w:rsidR="00BA023C">
              <w:rPr>
                <w:noProof/>
              </w:rPr>
              <w:pict>
                <v:shape id="Text Box 356" o:spid="_x0000_s1285" type="#_x0000_t202" style="width:189pt;height:67.7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" fillcolor="#eaeaea [3214]" stroked="f">
                  <v:textbox style="mso-next-textbox:#Text Box 356" inset="14.4pt,14.4pt,14.4pt,0">
                    <w:txbxContent>
                      <w:p w:rsidR="006D5BB8" w:rsidRDefault="006D5BB8" w:rsidP="00B57D40">
                        <w:pPr>
                          <w:pStyle w:val="CompanyInfo"/>
                          <w:rPr>
                            <w:sz w:val="22"/>
                            <w:szCs w:val="22"/>
                            <w:lang w:val="cs-CZ"/>
                          </w:rPr>
                        </w:pPr>
                        <w:r>
                          <w:rPr>
                            <w:sz w:val="22"/>
                            <w:szCs w:val="22"/>
                            <w:lang w:val="cs-CZ"/>
                          </w:rPr>
                          <w:t>Měsíčník</w:t>
                        </w:r>
                      </w:p>
                      <w:p w:rsidR="006D5BB8" w:rsidRPr="004A5F8C" w:rsidRDefault="009B15E2" w:rsidP="00B57D40">
                        <w:pPr>
                          <w:pStyle w:val="CompanyInfo"/>
                          <w:rPr>
                            <w:sz w:val="22"/>
                            <w:szCs w:val="22"/>
                            <w:lang w:val="cs-CZ"/>
                          </w:rPr>
                        </w:pPr>
                        <w:r>
                          <w:rPr>
                            <w:sz w:val="22"/>
                            <w:szCs w:val="22"/>
                            <w:lang w:val="cs-CZ"/>
                          </w:rPr>
                          <w:t>N</w:t>
                        </w:r>
                        <w:r w:rsidR="006D5BB8">
                          <w:rPr>
                            <w:sz w:val="22"/>
                            <w:szCs w:val="22"/>
                            <w:lang w:val="cs-CZ"/>
                          </w:rPr>
                          <w:t>eprodejné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337E9B" w:rsidTr="00FF55D8">
        <w:trPr>
          <w:trHeight w:val="8658"/>
        </w:trPr>
        <w:tc>
          <w:tcPr>
            <w:tcW w:w="4832" w:type="dxa"/>
          </w:tcPr>
          <w:p w:rsidR="00CC75BA" w:rsidRDefault="00BA023C" w:rsidP="00CC75BA">
            <w:pPr>
              <w:ind w:left="720"/>
            </w:pPr>
            <w:r w:rsidRPr="00BA023C">
              <w:rPr>
                <w:noProof/>
              </w:rPr>
              <w:pict>
                <v:shape id="Text Box 271" o:spid="_x0000_s1079" type="#_x0000_t202" style="position:absolute;left:0;text-align:left;margin-left:36pt;margin-top:13.1pt;width:186.25pt;height:211.95pt;z-index:-251581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" filled="f" stroked="f" strokecolor="#c30">
                  <v:textbox style="mso-next-textbox:#Text Box 271">
                    <w:txbxContent>
                      <w:p w:rsidR="006D5BB8" w:rsidRPr="00FF55D8" w:rsidRDefault="00C81C1E" w:rsidP="00FF55D8">
                        <w:pPr>
                          <w:pStyle w:val="Nadpisobsahu"/>
                          <w:spacing w:after="240"/>
                        </w:pPr>
                        <w:r>
                          <w:rPr>
                            <w:sz w:val="28"/>
                            <w:szCs w:val="28"/>
                          </w:rPr>
                          <w:t>V tomto vydání:</w:t>
                        </w:r>
                      </w:p>
                      <w:p w:rsidR="006D5BB8" w:rsidRDefault="00C81C1E" w:rsidP="00FF55D8">
                        <w:pPr>
                          <w:pStyle w:val="Odstavecseseznamem"/>
                          <w:numPr>
                            <w:ilvl w:val="0"/>
                            <w:numId w:val="13"/>
                          </w:numPr>
                          <w:spacing w:after="100"/>
                          <w:contextualSpacing w:val="0"/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Obecní úřad informuje </w:t>
                        </w:r>
                      </w:p>
                      <w:p w:rsidR="006D5BB8" w:rsidRDefault="00734C92" w:rsidP="00FF55D8">
                        <w:pPr>
                          <w:pStyle w:val="Odstavecseseznamem"/>
                          <w:numPr>
                            <w:ilvl w:val="0"/>
                            <w:numId w:val="13"/>
                          </w:numPr>
                          <w:spacing w:after="100"/>
                          <w:contextualSpacing w:val="0"/>
                        </w:pPr>
                        <w:r>
                          <w:rPr>
                            <w:sz w:val="28"/>
                            <w:szCs w:val="28"/>
                          </w:rPr>
                          <w:t>Z činnosti ZŠ a MŠ</w:t>
                        </w:r>
                        <w:r w:rsidR="00C81C1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462887" w:rsidRDefault="00C81C1E" w:rsidP="00FF55D8">
                        <w:pPr>
                          <w:pStyle w:val="Odstavecseseznamem"/>
                          <w:numPr>
                            <w:ilvl w:val="0"/>
                            <w:numId w:val="13"/>
                          </w:numPr>
                          <w:spacing w:after="100"/>
                          <w:contextualSpacing w:val="0"/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Důležité informace </w:t>
                        </w:r>
                      </w:p>
                      <w:p w:rsidR="006D5BB8" w:rsidRDefault="00734C92" w:rsidP="00FF55D8">
                        <w:pPr>
                          <w:pStyle w:val="Odstavecseseznamem"/>
                          <w:numPr>
                            <w:ilvl w:val="0"/>
                            <w:numId w:val="13"/>
                          </w:numPr>
                          <w:spacing w:after="100"/>
                          <w:contextualSpacing w:val="0"/>
                        </w:pPr>
                        <w:r>
                          <w:rPr>
                            <w:sz w:val="28"/>
                            <w:szCs w:val="28"/>
                          </w:rPr>
                          <w:t>Pozvánky a oznámení</w:t>
                        </w:r>
                      </w:p>
                      <w:p w:rsidR="006D5BB8" w:rsidRDefault="00C74458" w:rsidP="005033A6">
                        <w:pPr>
                          <w:pStyle w:val="Odstavecseseznamem"/>
                          <w:numPr>
                            <w:ilvl w:val="0"/>
                            <w:numId w:val="13"/>
                          </w:numPr>
                          <w:spacing w:after="100"/>
                          <w:contextualSpacing w:val="0"/>
                        </w:pPr>
                        <w:r>
                          <w:rPr>
                            <w:sz w:val="28"/>
                            <w:szCs w:val="28"/>
                          </w:rPr>
                          <w:t>Radonový program</w:t>
                        </w:r>
                      </w:p>
                      <w:p w:rsidR="006D5BB8" w:rsidRDefault="00C74458" w:rsidP="005033A6">
                        <w:pPr>
                          <w:pStyle w:val="Odstavecseseznamem"/>
                          <w:numPr>
                            <w:ilvl w:val="0"/>
                            <w:numId w:val="13"/>
                          </w:numPr>
                          <w:spacing w:after="100"/>
                          <w:contextualSpacing w:val="0"/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Tříkrálová sbírka </w:t>
                        </w:r>
                        <w:r w:rsidR="00462887"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Pr="00BA023C">
              <w:rPr>
                <w:noProof/>
              </w:rPr>
              <w:pict>
                <v:rect id="Rectangle 277" o:spid="_x0000_s1080" alt="white background box" style="position:absolute;left:0;text-align:left;margin-left:15.5pt;margin-top:-20.5pt;width:564.15pt;height:424.9pt;z-index:-251620864;visibility:visible;mso-position-horizontal-relative:text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" stroked="f" strokeweight="1pt">
                  <w10:wrap anchory="page"/>
                </v:rect>
              </w:pict>
            </w:r>
          </w:p>
          <w:p w:rsidR="00CC75BA" w:rsidRDefault="00CC75BA" w:rsidP="00CC75BA"/>
          <w:p w:rsidR="00DE6160" w:rsidRDefault="0012539E" w:rsidP="0012539E">
            <w:pPr>
              <w:tabs>
                <w:tab w:val="left" w:pos="2768"/>
              </w:tabs>
            </w:pPr>
            <w:r>
              <w:tab/>
            </w:r>
          </w:p>
          <w:p w:rsidR="00DE6160" w:rsidRPr="00DE6160" w:rsidRDefault="00DE6160" w:rsidP="00DE6160"/>
          <w:p w:rsidR="00DE6160" w:rsidRPr="00DE6160" w:rsidRDefault="00DE6160" w:rsidP="00DE6160"/>
          <w:p w:rsidR="00DE6160" w:rsidRPr="00DE6160" w:rsidRDefault="00DE6160" w:rsidP="00DE6160"/>
          <w:p w:rsidR="00DE6160" w:rsidRPr="00DE6160" w:rsidRDefault="00DE6160" w:rsidP="008B088C">
            <w:pPr>
              <w:jc w:val="center"/>
            </w:pPr>
          </w:p>
          <w:p w:rsidR="00DE6160" w:rsidRDefault="00DE6160" w:rsidP="0009672A">
            <w:pPr>
              <w:pStyle w:val="Nadpis6"/>
            </w:pPr>
          </w:p>
          <w:p w:rsidR="00DE6160" w:rsidRDefault="00DE6160" w:rsidP="00DE6160"/>
          <w:p w:rsidR="00F707FD" w:rsidRDefault="00F707FD" w:rsidP="00DE6160"/>
          <w:p w:rsidR="00F707FD" w:rsidRDefault="00BA023C" w:rsidP="00DE6160">
            <w:r w:rsidRPr="00BA023C">
              <w:rPr>
                <w:noProof/>
              </w:rPr>
              <w:pict>
                <v:shape id="_x0000_s1271" style="position:absolute;margin-left:24.85pt;margin-top:5.9pt;width:169.4pt;height:219.2pt;z-index:-251477504;visibility:visible;v-text-anchor:middle" coordsize="1842135,7505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" adj="-11796480,,5400" path="m,750570l,,1842135,,1654493,750570,,750570xe" filled="f" stroked="f" strokeweight="1pt">
                  <v:stroke joinstyle="miter"/>
                  <v:formulas/>
                  <v:path arrowok="t" o:connecttype="custom" o:connectlocs="0,2783541;0,0;2151530,0;1932373,2783541;0,2783541" o:connectangles="0,0,0,0,0" textboxrect="0,0,1842135,750570"/>
                  <v:textbox style="mso-next-textbox:#_x0000_s1271" inset=",36pt">
                    <w:txbxContent>
                      <w:p w:rsidR="006D5BB8" w:rsidRDefault="006D5BB8" w:rsidP="00487ACA">
                        <w:pPr>
                          <w:pStyle w:val="Style1"/>
                          <w:spacing w:before="120"/>
                          <w:ind w:right="288"/>
                          <w:jc w:val="center"/>
                        </w:pPr>
                        <w:r>
                          <w:t>“</w:t>
                        </w:r>
                        <w:r w:rsidR="00487ACA">
                          <w:rPr>
                            <w:sz w:val="28"/>
                            <w:szCs w:val="28"/>
                          </w:rPr>
                          <w:t>Nikdy si nedělej starosti s velikostí vánočního stromku. V očích dětí je vždy vysoký přes 30 stop.”</w:t>
                        </w:r>
                      </w:p>
                    </w:txbxContent>
                  </v:textbox>
                </v:shape>
              </w:pict>
            </w:r>
          </w:p>
          <w:p w:rsidR="00F707FD" w:rsidRDefault="00F707FD" w:rsidP="00DE6160"/>
          <w:p w:rsidR="00F707FD" w:rsidRDefault="00F707FD" w:rsidP="00DE6160"/>
          <w:p w:rsidR="00F707FD" w:rsidRDefault="00F707FD" w:rsidP="00DE6160"/>
          <w:p w:rsidR="00F707FD" w:rsidRDefault="00F707FD" w:rsidP="00DE6160"/>
          <w:p w:rsidR="00F707FD" w:rsidRDefault="00F707FD" w:rsidP="00DE6160"/>
          <w:p w:rsidR="00F707FD" w:rsidRDefault="00F707FD" w:rsidP="00DE6160"/>
          <w:p w:rsidR="00F707FD" w:rsidRDefault="00F707FD" w:rsidP="009579D3"/>
          <w:p w:rsidR="00F707FD" w:rsidRDefault="00F707FD" w:rsidP="00DE6160"/>
          <w:p w:rsidR="00F707FD" w:rsidRDefault="00F707FD" w:rsidP="00DE6160"/>
          <w:p w:rsidR="00F707FD" w:rsidRDefault="00F707FD" w:rsidP="00DE6160"/>
          <w:p w:rsidR="00F707FD" w:rsidRDefault="00F707FD" w:rsidP="00DE6160"/>
          <w:p w:rsidR="00B57D40" w:rsidRDefault="00DE6160" w:rsidP="00DE6160">
            <w:pPr>
              <w:tabs>
                <w:tab w:val="left" w:pos="1440"/>
              </w:tabs>
            </w:pPr>
            <w:r>
              <w:tab/>
            </w:r>
          </w:p>
          <w:p w:rsidR="00F707FD" w:rsidRPr="00DE6160" w:rsidRDefault="00F707FD" w:rsidP="00DE6160">
            <w:pPr>
              <w:tabs>
                <w:tab w:val="left" w:pos="1440"/>
              </w:tabs>
            </w:pPr>
          </w:p>
        </w:tc>
        <w:tc>
          <w:tcPr>
            <w:tcW w:w="7375" w:type="dxa"/>
            <w:gridSpan w:val="2"/>
          </w:tcPr>
          <w:p w:rsidR="00B57D40" w:rsidRDefault="00BA023C" w:rsidP="00BF600D">
            <w:pPr>
              <w:ind w:left="288"/>
              <w:rPr>
                <w:noProof/>
              </w:rPr>
            </w:pPr>
            <w:r w:rsidRPr="00BA023C">
              <w:rPr>
                <w:noProof/>
              </w:rPr>
            </w:r>
            <w:r>
              <w:rPr>
                <w:noProof/>
              </w:rPr>
              <w:pict>
                <v:group id="Group 263" o:spid="_x0000_s1031" alt="text group" style="width:323.65pt;height:488.55pt;mso-position-horizontal-relative:char;mso-position-vertical-relative:line" coordsize="43567,42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">
                  <v:shape id="Text Box 14" o:spid="_x0000_s1032" type="#_x0000_t202" style="position:absolute;top:5180;width:43246;height:373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  <v:textbox style="mso-next-textbox:#Text Box 14" inset="0,0,0,0">
                      <w:txbxContent>
                        <w:p w:rsidR="006D5BB8" w:rsidRPr="00960A6B" w:rsidRDefault="006D5BB8" w:rsidP="008F5072">
                          <w:pPr>
                            <w:pStyle w:val="Normlnweb"/>
                            <w:shd w:val="clear" w:color="auto" w:fill="FFFFFF"/>
                            <w:spacing w:before="0" w:beforeAutospacing="0" w:after="0" w:afterAutospacing="0"/>
                            <w:rPr>
                              <w:rFonts w:ascii="Trebuchet MS" w:hAnsi="Trebuchet MS" w:cs="Arial"/>
                              <w:color w:val="000000"/>
                              <w:sz w:val="4"/>
                              <w:szCs w:val="4"/>
                              <w:lang w:val="en-US" w:eastAsia="en-US"/>
                            </w:rPr>
                          </w:pPr>
                        </w:p>
                        <w:p w:rsidR="006D5BB8" w:rsidRPr="009B15E2" w:rsidRDefault="006D5BB8" w:rsidP="008F5072">
                          <w:pPr>
                            <w:pStyle w:val="Normlnweb"/>
                            <w:shd w:val="clear" w:color="auto" w:fill="FFFFFF"/>
                            <w:spacing w:before="0" w:beforeAutospacing="0" w:after="0" w:afterAutospacing="0"/>
                            <w:rPr>
                              <w:rFonts w:ascii="Trebuchet MS" w:hAnsi="Trebuchet MS" w:cs="Arial"/>
                              <w:color w:val="000000"/>
                              <w:sz w:val="30"/>
                              <w:szCs w:val="30"/>
                              <w:lang w:eastAsia="en-US"/>
                            </w:rPr>
                          </w:pPr>
                          <w:r w:rsidRPr="009B15E2">
                            <w:rPr>
                              <w:rFonts w:ascii="Trebuchet MS" w:hAnsi="Trebuchet MS" w:cs="Arial"/>
                              <w:color w:val="000000"/>
                              <w:sz w:val="30"/>
                              <w:szCs w:val="30"/>
                              <w:lang w:eastAsia="en-US"/>
                            </w:rPr>
                            <w:t>Vážení spoluobčané,</w:t>
                          </w:r>
                        </w:p>
                        <w:p w:rsidR="006D5BB8" w:rsidRPr="009B15E2" w:rsidRDefault="006D5BB8" w:rsidP="008F5072">
                          <w:pPr>
                            <w:pStyle w:val="Normlnweb"/>
                            <w:shd w:val="clear" w:color="auto" w:fill="FFFFFF"/>
                            <w:spacing w:before="0" w:beforeAutospacing="0" w:after="0" w:afterAutospacing="0"/>
                            <w:rPr>
                              <w:rFonts w:ascii="Trebuchet MS" w:hAnsi="Trebuchet MS" w:cs="Arial"/>
                              <w:color w:val="000000"/>
                              <w:sz w:val="30"/>
                              <w:szCs w:val="30"/>
                              <w:lang w:eastAsia="en-US"/>
                            </w:rPr>
                          </w:pPr>
                        </w:p>
                        <w:p w:rsidR="006D5BB8" w:rsidRPr="009B15E2" w:rsidRDefault="006D5BB8" w:rsidP="00753941">
                          <w:pPr>
                            <w:pStyle w:val="Normlnweb"/>
                            <w:shd w:val="clear" w:color="auto" w:fill="FFFFFF"/>
                            <w:spacing w:before="0" w:beforeAutospacing="0" w:after="0" w:afterAutospacing="0"/>
                            <w:jc w:val="both"/>
                            <w:rPr>
                              <w:rFonts w:ascii="Trebuchet MS" w:hAnsi="Trebuchet MS" w:cs="Arial"/>
                              <w:color w:val="000000"/>
                              <w:sz w:val="30"/>
                              <w:szCs w:val="30"/>
                              <w:lang w:eastAsia="en-US"/>
                            </w:rPr>
                          </w:pPr>
                          <w:r w:rsidRPr="009B15E2">
                            <w:rPr>
                              <w:rFonts w:ascii="Trebuchet MS" w:hAnsi="Trebuchet MS" w:cs="Arial"/>
                              <w:color w:val="000000"/>
                              <w:sz w:val="30"/>
                              <w:szCs w:val="30"/>
                              <w:lang w:eastAsia="en-US"/>
                            </w:rPr>
                            <w:t>Pomalu končí advent a blíží se doba vánoční, která je – myslím si – nejen pro děti nej</w:t>
                          </w:r>
                          <w:r w:rsidR="009B15E2">
                            <w:rPr>
                              <w:rFonts w:ascii="Trebuchet MS" w:hAnsi="Trebuchet MS" w:cs="Arial"/>
                              <w:color w:val="000000"/>
                              <w:sz w:val="30"/>
                              <w:szCs w:val="30"/>
                              <w:lang w:eastAsia="en-US"/>
                            </w:rPr>
                            <w:t>o</w:t>
                          </w:r>
                          <w:r w:rsidRPr="009B15E2">
                            <w:rPr>
                              <w:rFonts w:ascii="Trebuchet MS" w:hAnsi="Trebuchet MS" w:cs="Arial"/>
                              <w:color w:val="000000"/>
                              <w:sz w:val="30"/>
                              <w:szCs w:val="30"/>
                              <w:lang w:eastAsia="en-US"/>
                            </w:rPr>
                            <w:t>blíbenějším obdobím v roce. Je to čas sblížení</w:t>
                          </w:r>
                          <w:r w:rsidR="009B15E2">
                            <w:rPr>
                              <w:rFonts w:ascii="Trebuchet MS" w:hAnsi="Trebuchet MS" w:cs="Arial"/>
                              <w:color w:val="000000"/>
                              <w:sz w:val="30"/>
                              <w:szCs w:val="30"/>
                              <w:lang w:eastAsia="en-US"/>
                            </w:rPr>
                            <w:t>, setkávání, odpočinku, ale také</w:t>
                          </w:r>
                          <w:r w:rsidRPr="009B15E2">
                            <w:rPr>
                              <w:rFonts w:ascii="Trebuchet MS" w:hAnsi="Trebuchet MS" w:cs="Arial"/>
                              <w:color w:val="000000"/>
                              <w:sz w:val="30"/>
                              <w:szCs w:val="30"/>
                              <w:lang w:eastAsia="en-US"/>
                            </w:rPr>
                            <w:t xml:space="preserve"> vhodná doba k ohlédnutí se zpět na</w:t>
                          </w:r>
                          <w:r w:rsidR="009B15E2">
                            <w:rPr>
                              <w:rFonts w:ascii="Trebuchet MS" w:hAnsi="Trebuchet MS" w:cs="Arial"/>
                              <w:color w:val="000000"/>
                              <w:sz w:val="30"/>
                              <w:szCs w:val="30"/>
                              <w:lang w:eastAsia="en-US"/>
                            </w:rPr>
                            <w:t xml:space="preserve"> </w:t>
                          </w:r>
                          <w:r w:rsidRPr="009B15E2">
                            <w:rPr>
                              <w:rFonts w:ascii="Trebuchet MS" w:hAnsi="Trebuchet MS" w:cs="Arial"/>
                              <w:color w:val="000000"/>
                              <w:sz w:val="30"/>
                              <w:szCs w:val="30"/>
                              <w:lang w:eastAsia="en-US"/>
                            </w:rPr>
                            <w:t>to, co se v</w:t>
                          </w:r>
                          <w:r w:rsidR="00C74458" w:rsidRPr="009B15E2">
                            <w:rPr>
                              <w:rFonts w:ascii="Trebuchet MS" w:hAnsi="Trebuchet MS" w:cs="Arial"/>
                              <w:color w:val="000000"/>
                              <w:sz w:val="30"/>
                              <w:szCs w:val="30"/>
                              <w:lang w:eastAsia="en-US"/>
                            </w:rPr>
                            <w:t> </w:t>
                          </w:r>
                          <w:r w:rsidRPr="009B15E2">
                            <w:rPr>
                              <w:rFonts w:ascii="Trebuchet MS" w:hAnsi="Trebuchet MS" w:cs="Arial"/>
                              <w:color w:val="000000"/>
                              <w:sz w:val="30"/>
                              <w:szCs w:val="30"/>
                              <w:lang w:eastAsia="en-US"/>
                            </w:rPr>
                            <w:t>uplynulém roce přihodilo, co se nám povedlo nebo naopak</w:t>
                          </w:r>
                          <w:r w:rsidR="009B15E2">
                            <w:rPr>
                              <w:rFonts w:ascii="Trebuchet MS" w:hAnsi="Trebuchet MS" w:cs="Arial"/>
                              <w:color w:val="000000"/>
                              <w:sz w:val="30"/>
                              <w:szCs w:val="30"/>
                              <w:lang w:eastAsia="en-US"/>
                            </w:rPr>
                            <w:t>,</w:t>
                          </w:r>
                          <w:r w:rsidRPr="009B15E2">
                            <w:rPr>
                              <w:rFonts w:ascii="Trebuchet MS" w:hAnsi="Trebuchet MS" w:cs="Arial"/>
                              <w:color w:val="000000"/>
                              <w:sz w:val="30"/>
                              <w:szCs w:val="30"/>
                              <w:lang w:eastAsia="en-US"/>
                            </w:rPr>
                            <w:t xml:space="preserve"> co bychom chtěli v budoucnu změnit či zlepšit.</w:t>
                          </w:r>
                        </w:p>
                        <w:p w:rsidR="006D5BB8" w:rsidRPr="009B15E2" w:rsidRDefault="006D5BB8" w:rsidP="00753941">
                          <w:pPr>
                            <w:pStyle w:val="Normlnweb"/>
                            <w:shd w:val="clear" w:color="auto" w:fill="FFFFFF"/>
                            <w:spacing w:before="0" w:beforeAutospacing="0" w:after="0" w:afterAutospacing="0"/>
                            <w:jc w:val="both"/>
                            <w:rPr>
                              <w:rFonts w:ascii="Trebuchet MS" w:hAnsi="Trebuchet MS" w:cs="Arial"/>
                              <w:color w:val="000000"/>
                              <w:sz w:val="30"/>
                              <w:szCs w:val="30"/>
                              <w:lang w:eastAsia="en-US"/>
                            </w:rPr>
                          </w:pPr>
                          <w:r w:rsidRPr="009B15E2">
                            <w:rPr>
                              <w:rFonts w:ascii="Trebuchet MS" w:hAnsi="Trebuchet MS" w:cs="Arial"/>
                              <w:color w:val="000000"/>
                              <w:sz w:val="30"/>
                              <w:szCs w:val="30"/>
                              <w:lang w:eastAsia="en-US"/>
                            </w:rPr>
                            <w:tab/>
                            <w:t>V této souvislosti bych se rád vrátil k</w:t>
                          </w:r>
                          <w:r w:rsidR="00C74458" w:rsidRPr="009B15E2">
                            <w:rPr>
                              <w:rFonts w:ascii="Trebuchet MS" w:hAnsi="Trebuchet MS" w:cs="Arial"/>
                              <w:color w:val="000000"/>
                              <w:sz w:val="30"/>
                              <w:szCs w:val="30"/>
                              <w:lang w:eastAsia="en-US"/>
                            </w:rPr>
                            <w:t> </w:t>
                          </w:r>
                          <w:r w:rsidRPr="009B15E2">
                            <w:rPr>
                              <w:rFonts w:ascii="Trebuchet MS" w:hAnsi="Trebuchet MS" w:cs="Arial"/>
                              <w:color w:val="000000"/>
                              <w:sz w:val="30"/>
                              <w:szCs w:val="30"/>
                              <w:lang w:eastAsia="en-US"/>
                            </w:rPr>
                            <w:t>úspěšné akci, ze které mám nejen já radost, a to</w:t>
                          </w:r>
                          <w:r w:rsidR="009B15E2">
                            <w:rPr>
                              <w:rFonts w:ascii="Trebuchet MS" w:hAnsi="Trebuchet MS" w:cs="Arial"/>
                              <w:color w:val="000000"/>
                              <w:sz w:val="30"/>
                              <w:szCs w:val="30"/>
                              <w:lang w:eastAsia="en-US"/>
                            </w:rPr>
                            <w:t>u</w:t>
                          </w:r>
                          <w:r w:rsidRPr="009B15E2">
                            <w:rPr>
                              <w:rFonts w:ascii="Trebuchet MS" w:hAnsi="Trebuchet MS" w:cs="Arial"/>
                              <w:color w:val="000000"/>
                              <w:sz w:val="30"/>
                              <w:szCs w:val="30"/>
                              <w:lang w:eastAsia="en-US"/>
                            </w:rPr>
                            <w:t xml:space="preserve"> byl Mikulášský jarmark. Velmi mě těší, že se </w:t>
                          </w:r>
                          <w:r w:rsidR="009B15E2">
                            <w:rPr>
                              <w:rFonts w:ascii="Trebuchet MS" w:hAnsi="Trebuchet MS" w:cs="Arial"/>
                              <w:color w:val="000000"/>
                              <w:sz w:val="30"/>
                              <w:szCs w:val="30"/>
                              <w:lang w:eastAsia="en-US"/>
                            </w:rPr>
                            <w:t>zapojily děti z MŠ a</w:t>
                          </w:r>
                          <w:r w:rsidRPr="009B15E2">
                            <w:rPr>
                              <w:rFonts w:ascii="Trebuchet MS" w:hAnsi="Trebuchet MS" w:cs="Arial"/>
                              <w:color w:val="000000"/>
                              <w:sz w:val="30"/>
                              <w:szCs w:val="30"/>
                              <w:lang w:eastAsia="en-US"/>
                            </w:rPr>
                            <w:t xml:space="preserve"> ZŠ, senioři, sportovci </w:t>
                          </w:r>
                          <w:r w:rsidR="00C74458" w:rsidRPr="009B15E2">
                            <w:rPr>
                              <w:rFonts w:ascii="Trebuchet MS" w:hAnsi="Trebuchet MS" w:cs="Arial"/>
                              <w:color w:val="000000"/>
                              <w:sz w:val="30"/>
                              <w:szCs w:val="30"/>
                              <w:lang w:eastAsia="en-US"/>
                            </w:rPr>
                            <w:t>i </w:t>
                          </w:r>
                          <w:r w:rsidRPr="009B15E2">
                            <w:rPr>
                              <w:rFonts w:ascii="Trebuchet MS" w:hAnsi="Trebuchet MS" w:cs="Arial"/>
                              <w:color w:val="000000"/>
                              <w:sz w:val="30"/>
                              <w:szCs w:val="30"/>
                              <w:lang w:eastAsia="en-US"/>
                            </w:rPr>
                            <w:t>hasiči. Ukázalo se tak, že navzdory některým názorovým neshodám spolu dokážeme pro naše občany pracovat a díky vzájemné různorodosti našich spolků vytvořit něco pěkného a dobrého.</w:t>
                          </w:r>
                        </w:p>
                        <w:p w:rsidR="006D5BB8" w:rsidRPr="009B15E2" w:rsidRDefault="006D5BB8" w:rsidP="00B70E31">
                          <w:pPr>
                            <w:pStyle w:val="Normlnweb"/>
                            <w:shd w:val="clear" w:color="auto" w:fill="FFFFFF"/>
                            <w:spacing w:before="0" w:beforeAutospacing="0" w:after="0" w:afterAutospacing="0"/>
                            <w:ind w:firstLine="720"/>
                            <w:jc w:val="both"/>
                            <w:rPr>
                              <w:sz w:val="30"/>
                              <w:szCs w:val="30"/>
                            </w:rPr>
                          </w:pPr>
                          <w:r w:rsidRPr="009B15E2">
                            <w:rPr>
                              <w:rFonts w:ascii="Trebuchet MS" w:hAnsi="Trebuchet MS" w:cs="Arial"/>
                              <w:color w:val="000000"/>
                              <w:sz w:val="30"/>
                              <w:szCs w:val="30"/>
                              <w:lang w:eastAsia="en-US"/>
                            </w:rPr>
                            <w:t>Závěrem bych chtěl vyzvat občany k</w:t>
                          </w:r>
                          <w:r w:rsidR="00C74458" w:rsidRPr="009B15E2">
                            <w:rPr>
                              <w:rFonts w:ascii="Trebuchet MS" w:hAnsi="Trebuchet MS" w:cs="Arial"/>
                              <w:color w:val="000000"/>
                              <w:sz w:val="30"/>
                              <w:szCs w:val="30"/>
                              <w:lang w:eastAsia="en-US"/>
                            </w:rPr>
                            <w:t> </w:t>
                          </w:r>
                          <w:r w:rsidRPr="009B15E2">
                            <w:rPr>
                              <w:rFonts w:ascii="Trebuchet MS" w:hAnsi="Trebuchet MS" w:cs="Arial"/>
                              <w:color w:val="000000"/>
                              <w:sz w:val="30"/>
                              <w:szCs w:val="30"/>
                              <w:lang w:eastAsia="en-US"/>
                            </w:rPr>
                            <w:t xml:space="preserve">maximální opatrnosti nejen při používání vánočních svíček, ale i při odpalování zábavné pyrotechniky na Silvestra a k ohleduplnosti vůči starším občanům a zvířatům. </w:t>
                          </w:r>
                        </w:p>
                        <w:p w:rsidR="006D5BB8" w:rsidRPr="0092404A" w:rsidRDefault="006D5BB8" w:rsidP="00B57D40">
                          <w:pPr>
                            <w:pStyle w:val="Zkladntext"/>
                            <w:rPr>
                              <w:lang w:val="cs-CZ"/>
                            </w:rPr>
                          </w:pPr>
                        </w:p>
                      </w:txbxContent>
                    </v:textbox>
                  </v:shape>
                  <v:shape id="Text Box 15" o:spid="_x0000_s1033" type="#_x0000_t202" style="position:absolute;width:43567;height:28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  <v:textbox style="mso-next-textbox:#Text Box 15" inset="0,0,0,0">
                      <w:txbxContent>
                        <w:p w:rsidR="006D5BB8" w:rsidRPr="004A5F8C" w:rsidRDefault="006D5BB8" w:rsidP="00B57D40">
                          <w:pPr>
                            <w:pStyle w:val="Nadpis1"/>
                            <w:rPr>
                              <w:lang w:val="cs-CZ"/>
                            </w:rPr>
                          </w:pPr>
                          <w:r>
                            <w:rPr>
                              <w:lang w:val="cs-CZ"/>
                            </w:rPr>
                            <w:t>Sloupek místostarosty obce</w:t>
                          </w:r>
                        </w:p>
                      </w:txbxContent>
                    </v:textbox>
                  </v:shape>
                  <v:shape id="Text Box 328" o:spid="_x0000_s1034" type="#_x0000_t202" style="position:absolute;top:2593;width:16154;height:2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  <v:textbox style="mso-next-textbox:#Text Box 328" inset="0,0,0,0">
                      <w:txbxContent>
                        <w:p w:rsidR="006D5BB8" w:rsidRPr="00960A6B" w:rsidRDefault="006D5BB8" w:rsidP="00B57D40">
                          <w:pPr>
                            <w:pStyle w:val="Byline"/>
                            <w:rPr>
                              <w:sz w:val="26"/>
                              <w:szCs w:val="26"/>
                              <w:lang w:val="cs-CZ"/>
                            </w:rPr>
                          </w:pPr>
                          <w:r w:rsidRPr="00960A6B">
                            <w:rPr>
                              <w:sz w:val="26"/>
                              <w:szCs w:val="26"/>
                              <w:lang w:val="cs-CZ"/>
                            </w:rPr>
                            <w:t>Ing. Vladan Lazecký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</w:tr>
    </w:tbl>
    <w:p w:rsidR="00535A69" w:rsidRDefault="00535A69" w:rsidP="000C7FD6">
      <w:pPr>
        <w:rPr>
          <w:noProof/>
        </w:rPr>
      </w:pPr>
    </w:p>
    <w:tbl>
      <w:tblPr>
        <w:tblpPr w:leftFromText="180" w:rightFromText="180" w:vertAnchor="text" w:horzAnchor="margin" w:tblpXSpec="center" w:tblpY="676"/>
        <w:tblW w:w="12229" w:type="dxa"/>
        <w:tblLayout w:type="fixed"/>
        <w:tblCellMar>
          <w:left w:w="0" w:type="dxa"/>
          <w:right w:w="0" w:type="dxa"/>
        </w:tblCellMar>
        <w:tblLook w:val="0000"/>
      </w:tblPr>
      <w:tblGrid>
        <w:gridCol w:w="8820"/>
        <w:gridCol w:w="3409"/>
      </w:tblGrid>
      <w:tr w:rsidR="00D957C9" w:rsidTr="00D957C9">
        <w:trPr>
          <w:trHeight w:val="4141"/>
        </w:trPr>
        <w:tc>
          <w:tcPr>
            <w:tcW w:w="8820" w:type="dxa"/>
          </w:tcPr>
          <w:p w:rsidR="00D957C9" w:rsidRDefault="00BA023C" w:rsidP="00D957C9">
            <w:pPr>
              <w:ind w:left="720"/>
              <w:rPr>
                <w:noProof/>
              </w:rPr>
            </w:pPr>
            <w:r>
              <w:rPr>
                <w:noProof/>
                <w:lang w:val="cs-CZ" w:eastAsia="cs-CZ"/>
              </w:rPr>
              <w:pict>
                <v:shape id="_x0000_s1114" type="#_x0000_t202" style="position:absolute;left:0;text-align:left;margin-left:19.25pt;margin-top:61.45pt;width:558.25pt;height:257.25pt;z-index:251730432;mso-position-horizontal-relative:page;mso-position-vertical-relative:page" filled="f" stroked="f">
                  <v:textbox style="mso-next-textbox:#_x0000_s1114" inset="0,0,0,0">
                    <w:txbxContent>
                      <w:p w:rsidR="00B70E31" w:rsidRDefault="006D5BB8" w:rsidP="00591AE7">
                        <w:pPr>
                          <w:pStyle w:val="Zkladntext"/>
                          <w:ind w:firstLine="720"/>
                          <w:jc w:val="both"/>
                          <w:rPr>
                            <w:sz w:val="30"/>
                            <w:szCs w:val="30"/>
                            <w:lang w:val="cs-CZ"/>
                          </w:rPr>
                        </w:pPr>
                        <w:r>
                          <w:rPr>
                            <w:sz w:val="30"/>
                            <w:szCs w:val="30"/>
                            <w:lang w:val="cs-CZ"/>
                          </w:rPr>
                          <w:t>V rámci usnesení 2. zasedání zastupitelstva konaného 1. prosince v Rodném domě J.</w:t>
                        </w:r>
                        <w:r w:rsidR="009B15E2">
                          <w:rPr>
                            <w:sz w:val="30"/>
                            <w:szCs w:val="30"/>
                            <w:lang w:val="cs-CZ"/>
                          </w:rPr>
                          <w:t xml:space="preserve"> </w:t>
                        </w:r>
                        <w:r>
                          <w:rPr>
                            <w:sz w:val="30"/>
                            <w:szCs w:val="30"/>
                            <w:lang w:val="cs-CZ"/>
                          </w:rPr>
                          <w:t>G. Mendela byl schválen vyrovnaný rozpočet obce pro rok 2019, byla zřízena pětičlenná kulturní k</w:t>
                        </w:r>
                        <w:r w:rsidR="009B15E2">
                          <w:rPr>
                            <w:sz w:val="30"/>
                            <w:szCs w:val="30"/>
                            <w:lang w:val="cs-CZ"/>
                          </w:rPr>
                          <w:t xml:space="preserve">omise v čele s Evou Románkovou a </w:t>
                        </w:r>
                        <w:r>
                          <w:rPr>
                            <w:sz w:val="30"/>
                            <w:szCs w:val="30"/>
                            <w:lang w:val="cs-CZ"/>
                          </w:rPr>
                          <w:t xml:space="preserve">byla jmenována inventarizační komise. Zastupitelstvo vzalo na vědomí zápis z jednání kontrolního výboru Mikroregionu Odersko, zápis z kontrolního dne projektu výstavby polních cest a zprávu starostky obce k právě realizovaným projektům a záležitostem. </w:t>
                        </w:r>
                      </w:p>
                      <w:p w:rsidR="006D5BB8" w:rsidRDefault="006D5BB8" w:rsidP="00591AE7">
                        <w:pPr>
                          <w:pStyle w:val="Zkladntext"/>
                          <w:ind w:firstLine="720"/>
                          <w:jc w:val="both"/>
                          <w:rPr>
                            <w:sz w:val="30"/>
                            <w:szCs w:val="30"/>
                            <w:lang w:val="cs-CZ"/>
                          </w:rPr>
                        </w:pPr>
                        <w:r>
                          <w:rPr>
                            <w:sz w:val="30"/>
                            <w:szCs w:val="30"/>
                            <w:lang w:val="cs-CZ"/>
                          </w:rPr>
                          <w:t>Mimo to by</w:t>
                        </w:r>
                        <w:r w:rsidR="009B15E2">
                          <w:rPr>
                            <w:sz w:val="30"/>
                            <w:szCs w:val="30"/>
                            <w:lang w:val="cs-CZ"/>
                          </w:rPr>
                          <w:t>la přijata obecně</w:t>
                        </w:r>
                        <w:r>
                          <w:rPr>
                            <w:sz w:val="30"/>
                            <w:szCs w:val="30"/>
                            <w:lang w:val="cs-CZ"/>
                          </w:rPr>
                          <w:t xml:space="preserve"> závazná vyhláška </w:t>
                        </w:r>
                        <w:r w:rsidR="00B70E31">
                          <w:rPr>
                            <w:sz w:val="30"/>
                            <w:szCs w:val="30"/>
                            <w:lang w:val="cs-CZ"/>
                          </w:rPr>
                          <w:t xml:space="preserve">o místním poplatku za sběr komunálního odpadu. </w:t>
                        </w:r>
                      </w:p>
                      <w:p w:rsidR="00B70E31" w:rsidRPr="00C74458" w:rsidRDefault="00B70E31" w:rsidP="00B70E31">
                        <w:pPr>
                          <w:pStyle w:val="Zkladntext"/>
                          <w:numPr>
                            <w:ilvl w:val="0"/>
                            <w:numId w:val="24"/>
                          </w:numPr>
                          <w:jc w:val="both"/>
                          <w:rPr>
                            <w:sz w:val="30"/>
                            <w:szCs w:val="30"/>
                            <w:lang w:val="cs-CZ"/>
                          </w:rPr>
                        </w:pPr>
                        <w:r w:rsidRPr="00C74458">
                          <w:rPr>
                            <w:sz w:val="30"/>
                            <w:szCs w:val="30"/>
                            <w:lang w:val="cs-CZ"/>
                          </w:rPr>
                          <w:t xml:space="preserve">Sazba poplatku činí 400,- </w:t>
                        </w:r>
                      </w:p>
                      <w:p w:rsidR="00B70E31" w:rsidRPr="00C74458" w:rsidRDefault="00B70E31" w:rsidP="00B70E31">
                        <w:pPr>
                          <w:pStyle w:val="Zkladntext"/>
                          <w:numPr>
                            <w:ilvl w:val="0"/>
                            <w:numId w:val="24"/>
                          </w:numPr>
                          <w:jc w:val="both"/>
                          <w:rPr>
                            <w:sz w:val="30"/>
                            <w:szCs w:val="30"/>
                            <w:lang w:val="cs-CZ"/>
                          </w:rPr>
                        </w:pPr>
                        <w:r w:rsidRPr="00C74458">
                          <w:rPr>
                            <w:sz w:val="30"/>
                            <w:szCs w:val="30"/>
                            <w:lang w:val="cs-CZ"/>
                          </w:rPr>
                          <w:t>Poplatek je splatný ve dvou splátkách, nejpozději do 31.3. a do 30.9.</w:t>
                        </w:r>
                      </w:p>
                      <w:p w:rsidR="00B70E31" w:rsidRPr="00C74458" w:rsidRDefault="00B70E31" w:rsidP="00B70E31">
                        <w:pPr>
                          <w:pStyle w:val="Zkladntext"/>
                          <w:numPr>
                            <w:ilvl w:val="0"/>
                            <w:numId w:val="24"/>
                          </w:numPr>
                          <w:jc w:val="both"/>
                          <w:rPr>
                            <w:sz w:val="30"/>
                            <w:szCs w:val="30"/>
                            <w:lang w:val="cs-CZ"/>
                          </w:rPr>
                        </w:pPr>
                        <w:r w:rsidRPr="00C74458">
                          <w:rPr>
                            <w:sz w:val="30"/>
                            <w:szCs w:val="30"/>
                            <w:lang w:val="cs-CZ"/>
                          </w:rPr>
                          <w:t>Nebudou-li poplatky zaplaceny poplatníkem včas nebo ve správné výši, vyměří mu obecní úřad poplatek platebním výměrem nebo hromadným předpisným seznamem</w:t>
                        </w:r>
                      </w:p>
                      <w:p w:rsidR="006D5BB8" w:rsidRDefault="006D5BB8" w:rsidP="00591AE7">
                        <w:pPr>
                          <w:pStyle w:val="Zkladntext"/>
                          <w:ind w:firstLine="720"/>
                          <w:jc w:val="both"/>
                          <w:rPr>
                            <w:sz w:val="30"/>
                            <w:szCs w:val="30"/>
                            <w:lang w:val="cs-CZ"/>
                          </w:rPr>
                        </w:pPr>
                      </w:p>
                    </w:txbxContent>
                  </v:textbox>
                  <w10:wrap anchorx="page" anchory="page"/>
                </v:shape>
              </w:pict>
            </w:r>
          </w:p>
        </w:tc>
        <w:tc>
          <w:tcPr>
            <w:tcW w:w="3409" w:type="dxa"/>
          </w:tcPr>
          <w:p w:rsidR="00D957C9" w:rsidRDefault="00D957C9" w:rsidP="00D957C9">
            <w:pPr>
              <w:rPr>
                <w:noProof/>
              </w:rPr>
            </w:pPr>
          </w:p>
        </w:tc>
      </w:tr>
      <w:tr w:rsidR="00D957C9" w:rsidTr="005A0DE1">
        <w:trPr>
          <w:trHeight w:val="2944"/>
        </w:trPr>
        <w:tc>
          <w:tcPr>
            <w:tcW w:w="12229" w:type="dxa"/>
            <w:gridSpan w:val="2"/>
          </w:tcPr>
          <w:p w:rsidR="00D957C9" w:rsidRDefault="00B70E31" w:rsidP="00D957C9">
            <w:pPr>
              <w:ind w:left="720"/>
              <w:rPr>
                <w:noProof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48192" behindDoc="1" locked="0" layoutInCell="1" allowOverlap="1">
                  <wp:simplePos x="0" y="0"/>
                  <wp:positionH relativeFrom="page">
                    <wp:posOffset>406400</wp:posOffset>
                  </wp:positionH>
                  <wp:positionV relativeFrom="page">
                    <wp:posOffset>1675130</wp:posOffset>
                  </wp:positionV>
                  <wp:extent cx="3286125" cy="4733925"/>
                  <wp:effectExtent l="19050" t="0" r="9525" b="0"/>
                  <wp:wrapNone/>
                  <wp:docPr id="71" name="obrázek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473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957C9" w:rsidTr="00D957C9">
        <w:trPr>
          <w:trHeight w:val="3330"/>
        </w:trPr>
        <w:tc>
          <w:tcPr>
            <w:tcW w:w="12229" w:type="dxa"/>
            <w:gridSpan w:val="2"/>
          </w:tcPr>
          <w:p w:rsidR="006E4809" w:rsidRDefault="00BA023C" w:rsidP="006E4809">
            <w:pPr>
              <w:rPr>
                <w:noProof/>
              </w:rPr>
            </w:pPr>
            <w:r>
              <w:rPr>
                <w:noProof/>
                <w:lang w:val="cs-CZ" w:eastAsia="cs-CZ"/>
              </w:rPr>
              <w:pict>
                <v:shape id="_x0000_s1279" type="#_x0000_t202" style="position:absolute;margin-left:325.7pt;margin-top:10.95pt;width:241.3pt;height:277.8pt;z-index:251849216;mso-position-horizontal-relative:page;mso-position-vertical-relative:page" filled="f" stroked="f">
                  <v:textbox style="mso-next-textbox:#_x0000_s1279" inset="0,0,0,0">
                    <w:txbxContent>
                      <w:p w:rsidR="006D5BB8" w:rsidRPr="00CC6B1A" w:rsidRDefault="006D5BB8" w:rsidP="002120AA">
                        <w:pPr>
                          <w:pStyle w:val="Zkladntext"/>
                          <w:jc w:val="center"/>
                          <w:rPr>
                            <w:b/>
                            <w:sz w:val="44"/>
                            <w:szCs w:val="44"/>
                            <w:lang w:val="cs-CZ"/>
                          </w:rPr>
                        </w:pPr>
                        <w:r w:rsidRPr="00CC6B1A">
                          <w:rPr>
                            <w:b/>
                            <w:sz w:val="44"/>
                            <w:szCs w:val="44"/>
                            <w:lang w:val="cs-CZ"/>
                          </w:rPr>
                          <w:t>Přejeme Vám i všem</w:t>
                        </w:r>
                      </w:p>
                      <w:p w:rsidR="006D5BB8" w:rsidRPr="00CC6B1A" w:rsidRDefault="006D5BB8" w:rsidP="002120AA">
                        <w:pPr>
                          <w:pStyle w:val="Zkladntext"/>
                          <w:jc w:val="center"/>
                          <w:rPr>
                            <w:b/>
                            <w:sz w:val="44"/>
                            <w:szCs w:val="44"/>
                            <w:lang w:val="cs-CZ"/>
                          </w:rPr>
                        </w:pPr>
                        <w:r w:rsidRPr="00CC6B1A">
                          <w:rPr>
                            <w:b/>
                            <w:sz w:val="44"/>
                            <w:szCs w:val="44"/>
                            <w:lang w:val="cs-CZ"/>
                          </w:rPr>
                          <w:t xml:space="preserve"> Vašim blízkým </w:t>
                        </w:r>
                      </w:p>
                      <w:p w:rsidR="006D5BB8" w:rsidRPr="00CC6B1A" w:rsidRDefault="006D5BB8" w:rsidP="002120AA">
                        <w:pPr>
                          <w:pStyle w:val="Zkladntext"/>
                          <w:jc w:val="center"/>
                          <w:rPr>
                            <w:b/>
                            <w:sz w:val="44"/>
                            <w:szCs w:val="44"/>
                            <w:lang w:val="cs-CZ"/>
                          </w:rPr>
                        </w:pPr>
                        <w:r w:rsidRPr="00CC6B1A">
                          <w:rPr>
                            <w:b/>
                            <w:sz w:val="44"/>
                            <w:szCs w:val="44"/>
                            <w:lang w:val="cs-CZ"/>
                          </w:rPr>
                          <w:t>příjemné prožití</w:t>
                        </w:r>
                      </w:p>
                      <w:p w:rsidR="006D5BB8" w:rsidRPr="00CC6B1A" w:rsidRDefault="006D5BB8" w:rsidP="002120AA">
                        <w:pPr>
                          <w:pStyle w:val="Zkladntext"/>
                          <w:jc w:val="center"/>
                          <w:rPr>
                            <w:b/>
                            <w:sz w:val="44"/>
                            <w:szCs w:val="44"/>
                            <w:lang w:val="cs-CZ"/>
                          </w:rPr>
                        </w:pPr>
                        <w:r w:rsidRPr="00CC6B1A">
                          <w:rPr>
                            <w:b/>
                            <w:sz w:val="44"/>
                            <w:szCs w:val="44"/>
                            <w:lang w:val="cs-CZ"/>
                          </w:rPr>
                          <w:t xml:space="preserve"> vánočních svátků </w:t>
                        </w:r>
                      </w:p>
                      <w:p w:rsidR="006D5BB8" w:rsidRPr="00CC6B1A" w:rsidRDefault="006D5BB8" w:rsidP="002120AA">
                        <w:pPr>
                          <w:pStyle w:val="Zkladntext"/>
                          <w:jc w:val="center"/>
                          <w:rPr>
                            <w:b/>
                            <w:sz w:val="44"/>
                            <w:szCs w:val="44"/>
                            <w:lang w:val="cs-CZ"/>
                          </w:rPr>
                        </w:pPr>
                        <w:r w:rsidRPr="00CC6B1A">
                          <w:rPr>
                            <w:b/>
                            <w:sz w:val="44"/>
                            <w:szCs w:val="44"/>
                            <w:lang w:val="cs-CZ"/>
                          </w:rPr>
                          <w:t xml:space="preserve">a v novém roce pevné </w:t>
                        </w:r>
                      </w:p>
                      <w:p w:rsidR="006D5BB8" w:rsidRPr="00CC6B1A" w:rsidRDefault="006D5BB8" w:rsidP="002120AA">
                        <w:pPr>
                          <w:pStyle w:val="Zkladntext"/>
                          <w:jc w:val="center"/>
                          <w:rPr>
                            <w:b/>
                            <w:sz w:val="44"/>
                            <w:szCs w:val="44"/>
                            <w:lang w:val="cs-CZ"/>
                          </w:rPr>
                        </w:pPr>
                        <w:r w:rsidRPr="00CC6B1A">
                          <w:rPr>
                            <w:b/>
                            <w:sz w:val="44"/>
                            <w:szCs w:val="44"/>
                            <w:lang w:val="cs-CZ"/>
                          </w:rPr>
                          <w:t xml:space="preserve">zdraví, mnoho štěstí </w:t>
                        </w:r>
                      </w:p>
                      <w:p w:rsidR="006D5BB8" w:rsidRPr="00CC6B1A" w:rsidRDefault="006D5BB8" w:rsidP="002120AA">
                        <w:pPr>
                          <w:pStyle w:val="Zkladntext"/>
                          <w:jc w:val="center"/>
                          <w:rPr>
                            <w:b/>
                            <w:sz w:val="44"/>
                            <w:szCs w:val="44"/>
                            <w:lang w:val="cs-CZ"/>
                          </w:rPr>
                        </w:pPr>
                        <w:r w:rsidRPr="00CC6B1A">
                          <w:rPr>
                            <w:b/>
                            <w:sz w:val="44"/>
                            <w:szCs w:val="44"/>
                            <w:lang w:val="cs-CZ"/>
                          </w:rPr>
                          <w:t>a spokojenosti.</w:t>
                        </w:r>
                      </w:p>
                      <w:p w:rsidR="006D5BB8" w:rsidRPr="00CC6B1A" w:rsidRDefault="006D5BB8" w:rsidP="002120AA">
                        <w:pPr>
                          <w:pStyle w:val="Zkladntext"/>
                          <w:jc w:val="center"/>
                          <w:rPr>
                            <w:b/>
                            <w:sz w:val="44"/>
                            <w:szCs w:val="44"/>
                            <w:lang w:val="cs-CZ"/>
                          </w:rPr>
                        </w:pPr>
                      </w:p>
                      <w:p w:rsidR="006D5BB8" w:rsidRPr="00CC6B1A" w:rsidRDefault="0092404A" w:rsidP="002120AA">
                        <w:pPr>
                          <w:pStyle w:val="Zkladntext"/>
                          <w:jc w:val="center"/>
                          <w:rPr>
                            <w:b/>
                            <w:sz w:val="44"/>
                            <w:szCs w:val="44"/>
                            <w:lang w:val="cs-CZ"/>
                          </w:rPr>
                        </w:pPr>
                        <w:r>
                          <w:rPr>
                            <w:b/>
                            <w:sz w:val="44"/>
                            <w:szCs w:val="44"/>
                            <w:lang w:val="cs-CZ"/>
                          </w:rPr>
                          <w:t xml:space="preserve">          </w:t>
                        </w:r>
                        <w:r w:rsidR="006D5BB8" w:rsidRPr="00CC6B1A">
                          <w:rPr>
                            <w:b/>
                            <w:sz w:val="44"/>
                            <w:szCs w:val="44"/>
                            <w:lang w:val="cs-CZ"/>
                          </w:rPr>
                          <w:t>Obec Vražné</w:t>
                        </w:r>
                      </w:p>
                    </w:txbxContent>
                  </v:textbox>
                  <w10:wrap anchorx="page" anchory="page"/>
                </v:shape>
              </w:pict>
            </w:r>
          </w:p>
          <w:p w:rsidR="00F707FD" w:rsidRDefault="00F707FD" w:rsidP="006E4809">
            <w:pPr>
              <w:rPr>
                <w:noProof/>
              </w:rPr>
            </w:pPr>
          </w:p>
          <w:p w:rsidR="00F707FD" w:rsidRDefault="00F707FD" w:rsidP="006E4809">
            <w:pPr>
              <w:rPr>
                <w:noProof/>
              </w:rPr>
            </w:pPr>
          </w:p>
          <w:p w:rsidR="00F707FD" w:rsidRDefault="00F707FD" w:rsidP="006E4809">
            <w:pPr>
              <w:rPr>
                <w:noProof/>
              </w:rPr>
            </w:pPr>
          </w:p>
          <w:p w:rsidR="00F707FD" w:rsidRDefault="00F707FD" w:rsidP="006E4809">
            <w:pPr>
              <w:rPr>
                <w:noProof/>
              </w:rPr>
            </w:pPr>
          </w:p>
          <w:p w:rsidR="00F707FD" w:rsidRDefault="00F707FD" w:rsidP="006E4809">
            <w:pPr>
              <w:rPr>
                <w:noProof/>
              </w:rPr>
            </w:pPr>
          </w:p>
          <w:p w:rsidR="00F707FD" w:rsidRDefault="00F707FD" w:rsidP="006E4809">
            <w:pPr>
              <w:rPr>
                <w:noProof/>
              </w:rPr>
            </w:pPr>
          </w:p>
          <w:p w:rsidR="00F707FD" w:rsidRDefault="00F707FD" w:rsidP="006E4809">
            <w:pPr>
              <w:rPr>
                <w:noProof/>
              </w:rPr>
            </w:pPr>
          </w:p>
          <w:p w:rsidR="00F707FD" w:rsidRDefault="00F707FD" w:rsidP="006E4809">
            <w:pPr>
              <w:rPr>
                <w:noProof/>
              </w:rPr>
            </w:pPr>
          </w:p>
          <w:p w:rsidR="00F707FD" w:rsidRPr="006E4809" w:rsidRDefault="00F707FD" w:rsidP="006E4809"/>
          <w:p w:rsidR="006E4809" w:rsidRPr="006E4809" w:rsidRDefault="006E4809" w:rsidP="006E4809"/>
          <w:p w:rsidR="006E4809" w:rsidRPr="006E4809" w:rsidRDefault="006E4809" w:rsidP="006E4809"/>
          <w:p w:rsidR="006E4809" w:rsidRDefault="006E4809" w:rsidP="006E4809"/>
          <w:p w:rsidR="00D957C9" w:rsidRPr="006E4809" w:rsidRDefault="00D957C9" w:rsidP="006E4809"/>
        </w:tc>
      </w:tr>
    </w:tbl>
    <w:p w:rsidR="00F707FD" w:rsidRDefault="00BA023C" w:rsidP="00BF600D">
      <w:pPr>
        <w:pStyle w:val="Style2"/>
      </w:pPr>
      <w:r w:rsidRPr="00BA023C">
        <w:pict>
          <v:shape id="Text Box 2" o:spid="_x0000_s1042" type="#_x0000_t202" style="position:absolute;margin-left:427.3pt;margin-top:45.15pt;width:150.45pt;height:21.5pt;z-index:2517017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LGgsAIAALE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" filled="f" stroked="f">
            <v:textbox style="mso-next-textbox:#Text Box 2" inset="0,0,0,0">
              <w:txbxContent>
                <w:p w:rsidR="006D5BB8" w:rsidRPr="0053301D" w:rsidRDefault="006D5BB8" w:rsidP="00BF600D">
                  <w:pPr>
                    <w:pStyle w:val="Nadpis2"/>
                    <w:jc w:val="right"/>
                  </w:pPr>
                  <w:r>
                    <w:t>Strana</w:t>
                  </w:r>
                  <w:r w:rsidRPr="0053301D">
                    <w:t xml:space="preserve"> </w:t>
                  </w:r>
                  <w:fldSimple w:instr=" PAGE ">
                    <w:r w:rsidR="00CD63D2">
                      <w:rPr>
                        <w:noProof/>
                      </w:rPr>
                      <w:t>2</w:t>
                    </w:r>
                  </w:fldSimple>
                </w:p>
              </w:txbxContent>
            </v:textbox>
            <w10:wrap anchorx="page" anchory="page"/>
          </v:shape>
        </w:pict>
      </w:r>
    </w:p>
    <w:p w:rsidR="00535A69" w:rsidRDefault="00181DA1" w:rsidP="00BF600D">
      <w:pPr>
        <w:pStyle w:val="Style2"/>
      </w:pPr>
      <w:r>
        <w:rPr>
          <w:lang w:val="cs-CZ" w:eastAsia="cs-CZ"/>
        </w:rPr>
        <w:drawing>
          <wp:anchor distT="0" distB="0" distL="114300" distR="114300" simplePos="0" relativeHeight="251850240" behindDoc="1" locked="0" layoutInCell="1" allowOverlap="1">
            <wp:simplePos x="0" y="0"/>
            <wp:positionH relativeFrom="page">
              <wp:posOffset>4381500</wp:posOffset>
            </wp:positionH>
            <wp:positionV relativeFrom="page">
              <wp:posOffset>8372475</wp:posOffset>
            </wp:positionV>
            <wp:extent cx="742950" cy="790575"/>
            <wp:effectExtent l="19050" t="0" r="0" b="0"/>
            <wp:wrapNone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023C" w:rsidRPr="00BA023C">
        <w:pict>
          <v:shape id="Text Box 3" o:spid="_x0000_s1041" type="#_x0000_t202" style="position:absolute;margin-left:38.7pt;margin-top:29pt;width:153.65pt;height:52.4pt;z-index:2517027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" filled="f" stroked="f">
            <v:textbox style="mso-next-textbox:#Text Box 3" inset="0,0,0,0">
              <w:txbxContent>
                <w:p w:rsidR="006D5BB8" w:rsidRPr="00CC75BA" w:rsidRDefault="006D5BB8" w:rsidP="00BF600D">
                  <w:pPr>
                    <w:pStyle w:val="Style2"/>
                    <w:rPr>
                      <w:lang w:val="cs-CZ"/>
                    </w:rPr>
                  </w:pPr>
                  <w:r>
                    <w:rPr>
                      <w:lang w:val="cs-CZ"/>
                    </w:rPr>
                    <w:t>Obecní úřad informuje</w:t>
                  </w:r>
                </w:p>
              </w:txbxContent>
            </v:textbox>
            <w10:wrap anchorx="page" anchory="page"/>
          </v:shape>
        </w:pict>
      </w:r>
      <w:r w:rsidR="00BA023C" w:rsidRPr="00BA023C">
        <w:pict>
          <v:shape id="Parallelogram 280" o:spid="_x0000_s1075" type="#_x0000_t7" alt="rectangular colored shape" style="position:absolute;margin-left:-206.85pt;margin-top:-7.35pt;width:378.6pt;height:114.85pt;z-index:-251611648;visibility:visible;mso-position-horizontal-relative:text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" adj="1638" fillcolor="#3a4b6a [3207]" stroked="f" strokeweight="1pt">
            <w10:wrap anchory="page"/>
          </v:shape>
        </w:pict>
      </w:r>
      <w:r w:rsidR="00BA023C" w:rsidRPr="00BA023C">
        <w:pict>
          <v:shape id="Parallelogram 281" o:spid="_x0000_s1074" type="#_x0000_t7" alt="rectangular colored shape" style="position:absolute;margin-left:118.7pt;margin-top:29.2pt;width:6in;height:52.4pt;z-index:-251610624;visibility:visible;mso-position-horizontal-relative:text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" adj="655" fillcolor="#ffc000 [3206]" stroked="f" strokeweight="1pt">
            <w10:wrap anchory="page"/>
          </v:shape>
        </w:pict>
      </w:r>
    </w:p>
    <w:tbl>
      <w:tblPr>
        <w:tblpPr w:leftFromText="180" w:rightFromText="180" w:vertAnchor="text" w:horzAnchor="margin" w:tblpXSpec="center" w:tblpY="995"/>
        <w:tblW w:w="12229" w:type="dxa"/>
        <w:tblLayout w:type="fixed"/>
        <w:tblCellMar>
          <w:left w:w="0" w:type="dxa"/>
          <w:right w:w="0" w:type="dxa"/>
        </w:tblCellMar>
        <w:tblLook w:val="0000"/>
      </w:tblPr>
      <w:tblGrid>
        <w:gridCol w:w="8190"/>
        <w:gridCol w:w="4039"/>
      </w:tblGrid>
      <w:tr w:rsidR="00A868E0" w:rsidTr="008471B7">
        <w:trPr>
          <w:trHeight w:val="6419"/>
        </w:trPr>
        <w:tc>
          <w:tcPr>
            <w:tcW w:w="8190" w:type="dxa"/>
          </w:tcPr>
          <w:p w:rsidR="00A868E0" w:rsidRDefault="00BA023C" w:rsidP="007E3223">
            <w:pPr>
              <w:ind w:left="720"/>
              <w:rPr>
                <w:noProof/>
              </w:rPr>
            </w:pPr>
            <w:r>
              <w:rPr>
                <w:noProof/>
                <w:lang w:val="cs-CZ" w:eastAsia="cs-CZ"/>
              </w:rPr>
              <w:lastRenderedPageBreak/>
              <w:pict>
                <v:shape id="_x0000_s1115" type="#_x0000_t202" style="position:absolute;left:0;text-align:left;margin-left:20pt;margin-top:42.45pt;width:561.95pt;height:673.35pt;z-index:251732480;mso-position-horizontal-relative:page;mso-position-vertical-relative:page" filled="f" stroked="f">
                  <v:textbox inset="0,0,0,0">
                    <w:txbxContent>
                      <w:p w:rsidR="006D5BB8" w:rsidRPr="002A16DE" w:rsidRDefault="006D5BB8" w:rsidP="003A48A3">
                        <w:pPr>
                          <w:rPr>
                            <w:lang w:val="cs-CZ"/>
                          </w:rPr>
                        </w:pPr>
                      </w:p>
                      <w:p w:rsidR="0092404A" w:rsidRPr="00D812AC" w:rsidRDefault="0092404A" w:rsidP="0092404A">
                        <w:pPr>
                          <w:ind w:firstLine="708"/>
                          <w:jc w:val="both"/>
                          <w:rPr>
                            <w:bCs/>
                            <w:sz w:val="28"/>
                            <w:szCs w:val="28"/>
                            <w:lang w:val="cs-CZ"/>
                          </w:rPr>
                        </w:pPr>
                        <w:r w:rsidRPr="00D812AC">
                          <w:rPr>
                            <w:bCs/>
                            <w:sz w:val="28"/>
                            <w:szCs w:val="28"/>
                            <w:lang w:val="cs-CZ"/>
                          </w:rPr>
                          <w:t>Advent se pomalu chýlí ke konci a před námi jsou všemi dětmi a přiznejme si, i</w:t>
                        </w:r>
                        <w:r w:rsidR="00B119E4">
                          <w:rPr>
                            <w:bCs/>
                            <w:sz w:val="28"/>
                            <w:szCs w:val="28"/>
                            <w:lang w:val="cs-CZ"/>
                          </w:rPr>
                          <w:t> </w:t>
                        </w:r>
                        <w:r w:rsidRPr="00D812AC">
                          <w:rPr>
                            <w:bCs/>
                            <w:sz w:val="28"/>
                            <w:szCs w:val="28"/>
                            <w:lang w:val="cs-CZ"/>
                          </w:rPr>
                          <w:t xml:space="preserve">většinou dospělých, toužebně očekávané Vánoce. Předvánoční čas v naší škole byl plný aktivit a zážitků. Začal již v pátek 23. 11., kdy se děti s maminkami sešly v odpoledních hodinách na společné tvoření pro Mikulášský jarmark. Tam pak naši žáci také předvedli své vystoupení a užili si příjemné odpoledne s čertem, andělem i Mikulášem. Ale tím nadílka této trojice neskončila. </w:t>
                        </w:r>
                      </w:p>
                      <w:p w:rsidR="0092404A" w:rsidRPr="00D812AC" w:rsidRDefault="0092404A" w:rsidP="0092404A">
                        <w:pPr>
                          <w:ind w:firstLine="708"/>
                          <w:jc w:val="both"/>
                          <w:rPr>
                            <w:bCs/>
                            <w:sz w:val="28"/>
                            <w:szCs w:val="28"/>
                            <w:lang w:val="cs-CZ"/>
                          </w:rPr>
                        </w:pPr>
                        <w:r w:rsidRPr="00D812AC">
                          <w:rPr>
                            <w:bCs/>
                            <w:sz w:val="28"/>
                            <w:szCs w:val="28"/>
                            <w:lang w:val="cs-CZ"/>
                          </w:rPr>
                          <w:t>Ve čtvrtek 6. 12. se děti vypravily do vlastivědného muzea v Novém Jičíně. Vánoce na Žerotínském zámku jim připravily zážitky v podobě pečení cukroví, zdobení tradičních perníčků, výrobu ozdob, stloukání másla a nechyběl ani Mikuláš s čertem a andělem. Ty naši žáci překvapili množstvím vánočních koled, které znají.</w:t>
                        </w:r>
                      </w:p>
                      <w:p w:rsidR="009B4598" w:rsidRDefault="009B4598" w:rsidP="0092404A">
                        <w:pPr>
                          <w:ind w:firstLine="708"/>
                          <w:jc w:val="both"/>
                          <w:rPr>
                            <w:bCs/>
                            <w:sz w:val="28"/>
                            <w:szCs w:val="28"/>
                            <w:lang w:val="cs-CZ"/>
                          </w:rPr>
                        </w:pPr>
                      </w:p>
                      <w:p w:rsidR="009B4598" w:rsidRDefault="009B4598" w:rsidP="0092404A">
                        <w:pPr>
                          <w:ind w:firstLine="708"/>
                          <w:jc w:val="both"/>
                          <w:rPr>
                            <w:bCs/>
                            <w:sz w:val="28"/>
                            <w:szCs w:val="28"/>
                            <w:lang w:val="cs-CZ"/>
                          </w:rPr>
                        </w:pPr>
                      </w:p>
                      <w:p w:rsidR="009B4598" w:rsidRDefault="009B4598" w:rsidP="0092404A">
                        <w:pPr>
                          <w:ind w:firstLine="708"/>
                          <w:jc w:val="both"/>
                          <w:rPr>
                            <w:bCs/>
                            <w:sz w:val="28"/>
                            <w:szCs w:val="28"/>
                            <w:lang w:val="cs-CZ"/>
                          </w:rPr>
                        </w:pPr>
                      </w:p>
                      <w:p w:rsidR="009B4598" w:rsidRDefault="009B4598" w:rsidP="0092404A">
                        <w:pPr>
                          <w:ind w:firstLine="708"/>
                          <w:jc w:val="both"/>
                          <w:rPr>
                            <w:bCs/>
                            <w:sz w:val="28"/>
                            <w:szCs w:val="28"/>
                            <w:lang w:val="cs-CZ"/>
                          </w:rPr>
                        </w:pPr>
                      </w:p>
                      <w:p w:rsidR="009B4598" w:rsidRDefault="009B4598" w:rsidP="0092404A">
                        <w:pPr>
                          <w:ind w:firstLine="708"/>
                          <w:jc w:val="both"/>
                          <w:rPr>
                            <w:bCs/>
                            <w:sz w:val="28"/>
                            <w:szCs w:val="28"/>
                            <w:lang w:val="cs-CZ"/>
                          </w:rPr>
                        </w:pPr>
                      </w:p>
                      <w:p w:rsidR="009B4598" w:rsidRDefault="009B4598" w:rsidP="0092404A">
                        <w:pPr>
                          <w:ind w:firstLine="708"/>
                          <w:jc w:val="both"/>
                          <w:rPr>
                            <w:bCs/>
                            <w:sz w:val="28"/>
                            <w:szCs w:val="28"/>
                            <w:lang w:val="cs-CZ"/>
                          </w:rPr>
                        </w:pPr>
                      </w:p>
                      <w:p w:rsidR="009B4598" w:rsidRDefault="009B4598" w:rsidP="0092404A">
                        <w:pPr>
                          <w:ind w:firstLine="708"/>
                          <w:jc w:val="both"/>
                          <w:rPr>
                            <w:bCs/>
                            <w:sz w:val="28"/>
                            <w:szCs w:val="28"/>
                            <w:lang w:val="cs-CZ"/>
                          </w:rPr>
                        </w:pPr>
                      </w:p>
                      <w:p w:rsidR="009B4598" w:rsidRDefault="009B4598" w:rsidP="0092404A">
                        <w:pPr>
                          <w:ind w:firstLine="708"/>
                          <w:jc w:val="both"/>
                          <w:rPr>
                            <w:bCs/>
                            <w:sz w:val="28"/>
                            <w:szCs w:val="28"/>
                            <w:lang w:val="cs-CZ"/>
                          </w:rPr>
                        </w:pPr>
                      </w:p>
                      <w:p w:rsidR="009B4598" w:rsidRDefault="009B4598" w:rsidP="0092404A">
                        <w:pPr>
                          <w:ind w:firstLine="708"/>
                          <w:jc w:val="both"/>
                          <w:rPr>
                            <w:bCs/>
                            <w:sz w:val="28"/>
                            <w:szCs w:val="28"/>
                            <w:lang w:val="cs-CZ"/>
                          </w:rPr>
                        </w:pPr>
                      </w:p>
                      <w:p w:rsidR="009B4598" w:rsidRDefault="009B4598" w:rsidP="0092404A">
                        <w:pPr>
                          <w:ind w:firstLine="708"/>
                          <w:jc w:val="both"/>
                          <w:rPr>
                            <w:bCs/>
                            <w:sz w:val="28"/>
                            <w:szCs w:val="28"/>
                            <w:lang w:val="cs-CZ"/>
                          </w:rPr>
                        </w:pPr>
                      </w:p>
                      <w:p w:rsidR="009B4598" w:rsidRDefault="009B4598" w:rsidP="0092404A">
                        <w:pPr>
                          <w:ind w:firstLine="708"/>
                          <w:jc w:val="both"/>
                          <w:rPr>
                            <w:bCs/>
                            <w:sz w:val="28"/>
                            <w:szCs w:val="28"/>
                            <w:lang w:val="cs-CZ"/>
                          </w:rPr>
                        </w:pPr>
                      </w:p>
                      <w:p w:rsidR="009B4598" w:rsidRDefault="009B4598" w:rsidP="0092404A">
                        <w:pPr>
                          <w:ind w:firstLine="708"/>
                          <w:jc w:val="both"/>
                          <w:rPr>
                            <w:bCs/>
                            <w:sz w:val="28"/>
                            <w:szCs w:val="28"/>
                            <w:lang w:val="cs-CZ"/>
                          </w:rPr>
                        </w:pPr>
                      </w:p>
                      <w:p w:rsidR="009B4598" w:rsidRDefault="009B4598" w:rsidP="0092404A">
                        <w:pPr>
                          <w:ind w:firstLine="708"/>
                          <w:jc w:val="both"/>
                          <w:rPr>
                            <w:bCs/>
                            <w:sz w:val="28"/>
                            <w:szCs w:val="28"/>
                            <w:lang w:val="cs-CZ"/>
                          </w:rPr>
                        </w:pPr>
                      </w:p>
                      <w:p w:rsidR="009B4598" w:rsidRDefault="009B4598" w:rsidP="0092404A">
                        <w:pPr>
                          <w:ind w:firstLine="708"/>
                          <w:jc w:val="both"/>
                          <w:rPr>
                            <w:bCs/>
                            <w:sz w:val="28"/>
                            <w:szCs w:val="28"/>
                            <w:lang w:val="cs-CZ"/>
                          </w:rPr>
                        </w:pPr>
                      </w:p>
                      <w:p w:rsidR="009B4598" w:rsidRDefault="009B4598" w:rsidP="0092404A">
                        <w:pPr>
                          <w:ind w:firstLine="708"/>
                          <w:jc w:val="both"/>
                          <w:rPr>
                            <w:bCs/>
                            <w:sz w:val="28"/>
                            <w:szCs w:val="28"/>
                            <w:lang w:val="cs-CZ"/>
                          </w:rPr>
                        </w:pPr>
                      </w:p>
                      <w:p w:rsidR="009B4598" w:rsidRDefault="009B4598" w:rsidP="009B4598">
                        <w:pPr>
                          <w:jc w:val="both"/>
                          <w:rPr>
                            <w:bCs/>
                            <w:sz w:val="28"/>
                            <w:szCs w:val="28"/>
                            <w:lang w:val="cs-CZ"/>
                          </w:rPr>
                        </w:pPr>
                      </w:p>
                      <w:p w:rsidR="0092404A" w:rsidRPr="00D812AC" w:rsidRDefault="0092404A" w:rsidP="0092404A">
                        <w:pPr>
                          <w:ind w:firstLine="708"/>
                          <w:jc w:val="both"/>
                          <w:rPr>
                            <w:bCs/>
                            <w:sz w:val="28"/>
                            <w:szCs w:val="28"/>
                            <w:lang w:val="cs-CZ"/>
                          </w:rPr>
                        </w:pPr>
                        <w:r w:rsidRPr="00D812AC">
                          <w:rPr>
                            <w:bCs/>
                            <w:sz w:val="28"/>
                            <w:szCs w:val="28"/>
                            <w:lang w:val="cs-CZ"/>
                          </w:rPr>
                          <w:t>V pátek 14. 12. jsme si udělali malý výlet do Městské knihovny v Odrách, kde si pro nás připravili Vánoční čtení, zpívání a seznamování s tradičními vánočními zvyky.</w:t>
                        </w:r>
                      </w:p>
                      <w:p w:rsidR="0092404A" w:rsidRPr="00D812AC" w:rsidRDefault="0092404A" w:rsidP="0092404A">
                        <w:pPr>
                          <w:ind w:firstLine="708"/>
                          <w:jc w:val="both"/>
                          <w:rPr>
                            <w:bCs/>
                            <w:sz w:val="28"/>
                            <w:szCs w:val="28"/>
                            <w:lang w:val="cs-CZ"/>
                          </w:rPr>
                        </w:pPr>
                        <w:r w:rsidRPr="00D812AC">
                          <w:rPr>
                            <w:bCs/>
                            <w:sz w:val="28"/>
                            <w:szCs w:val="28"/>
                            <w:lang w:val="cs-CZ"/>
                          </w:rPr>
                          <w:t>A v úterý 18. 12. nás čekalo to největší a nejdůležitější vystoupení. Vánoční besídka v sále Kulturního domu v Jeseníku nad Odrou. Děti ze ZŠ i MŠ podaly ty nejlepší výkony, jaké jen mohly. Sál byl do posledního místečka zaplněn jejich blízkými a</w:t>
                        </w:r>
                        <w:r w:rsidR="00B119E4">
                          <w:rPr>
                            <w:bCs/>
                            <w:sz w:val="28"/>
                            <w:szCs w:val="28"/>
                            <w:lang w:val="cs-CZ"/>
                          </w:rPr>
                          <w:t> </w:t>
                        </w:r>
                        <w:r w:rsidRPr="00D812AC">
                          <w:rPr>
                            <w:bCs/>
                            <w:sz w:val="28"/>
                            <w:szCs w:val="28"/>
                            <w:lang w:val="cs-CZ"/>
                          </w:rPr>
                          <w:t>nejedno oko nezůstalo suché dojetím. Jak by také ne. Vždyť děti se na toto vystoupení připravovaly již od října. A bylo to vidět.</w:t>
                        </w:r>
                      </w:p>
                      <w:p w:rsidR="0092404A" w:rsidRPr="00D812AC" w:rsidRDefault="0092404A" w:rsidP="0092404A">
                        <w:pPr>
                          <w:ind w:firstLine="708"/>
                          <w:jc w:val="both"/>
                          <w:rPr>
                            <w:bCs/>
                            <w:sz w:val="28"/>
                            <w:szCs w:val="28"/>
                            <w:lang w:val="cs-CZ"/>
                          </w:rPr>
                        </w:pPr>
                        <w:r w:rsidRPr="00D812AC">
                          <w:rPr>
                            <w:bCs/>
                            <w:sz w:val="28"/>
                            <w:szCs w:val="28"/>
                            <w:lang w:val="cs-CZ"/>
                          </w:rPr>
                          <w:t>Teď už je před námi jen páteční posezení u stromečku. Předáme si dárečky, zazpíváme, povyprávíme.. A pak už vzhůru vstříc těm tajemným svátkům, které rozzáří dětské oči jako hvězdy a nám dospělým se v duších rozhostí pohoda, klid a mír..</w:t>
                        </w:r>
                      </w:p>
                      <w:p w:rsidR="00D812AC" w:rsidRDefault="00D812AC" w:rsidP="0092404A">
                        <w:pPr>
                          <w:ind w:firstLine="708"/>
                          <w:jc w:val="both"/>
                          <w:rPr>
                            <w:bCs/>
                            <w:sz w:val="28"/>
                            <w:szCs w:val="28"/>
                            <w:lang w:val="cs-CZ"/>
                          </w:rPr>
                        </w:pPr>
                      </w:p>
                      <w:p w:rsidR="0092404A" w:rsidRPr="00D812AC" w:rsidRDefault="0092404A" w:rsidP="0092404A">
                        <w:pPr>
                          <w:ind w:firstLine="708"/>
                          <w:jc w:val="both"/>
                          <w:rPr>
                            <w:bCs/>
                            <w:sz w:val="28"/>
                            <w:szCs w:val="28"/>
                            <w:lang w:val="cs-CZ"/>
                          </w:rPr>
                        </w:pPr>
                        <w:r w:rsidRPr="00D812AC">
                          <w:rPr>
                            <w:bCs/>
                            <w:sz w:val="28"/>
                            <w:szCs w:val="28"/>
                            <w:lang w:val="cs-CZ"/>
                          </w:rPr>
                          <w:t>Krásné Vánoce a hodně štěstí do roku 2019</w:t>
                        </w:r>
                      </w:p>
                      <w:p w:rsidR="009B4598" w:rsidRDefault="009B4598" w:rsidP="009B4598">
                        <w:pPr>
                          <w:ind w:left="3600"/>
                          <w:jc w:val="both"/>
                          <w:rPr>
                            <w:bCs/>
                            <w:sz w:val="28"/>
                            <w:szCs w:val="28"/>
                            <w:lang w:val="cs-CZ"/>
                          </w:rPr>
                        </w:pPr>
                      </w:p>
                      <w:p w:rsidR="0092404A" w:rsidRPr="00D812AC" w:rsidRDefault="0092404A" w:rsidP="009B4598">
                        <w:pPr>
                          <w:ind w:left="3600"/>
                          <w:jc w:val="both"/>
                          <w:rPr>
                            <w:bCs/>
                            <w:sz w:val="28"/>
                            <w:szCs w:val="28"/>
                            <w:lang w:val="cs-CZ"/>
                          </w:rPr>
                        </w:pPr>
                        <w:r w:rsidRPr="00D812AC">
                          <w:rPr>
                            <w:bCs/>
                            <w:sz w:val="28"/>
                            <w:szCs w:val="28"/>
                            <w:lang w:val="cs-CZ"/>
                          </w:rPr>
                          <w:t>přejí za ZŠ i MŠ Mgr. Jana Šlapková</w:t>
                        </w:r>
                        <w:r w:rsidR="009B4598">
                          <w:rPr>
                            <w:bCs/>
                            <w:sz w:val="28"/>
                            <w:szCs w:val="28"/>
                            <w:lang w:val="cs-CZ"/>
                          </w:rPr>
                          <w:t xml:space="preserve"> </w:t>
                        </w:r>
                        <w:r w:rsidRPr="00D812AC">
                          <w:rPr>
                            <w:bCs/>
                            <w:sz w:val="28"/>
                            <w:szCs w:val="28"/>
                            <w:lang w:val="cs-CZ"/>
                          </w:rPr>
                          <w:t>a všichni zaměstnanci.</w:t>
                        </w:r>
                      </w:p>
                      <w:p w:rsidR="006D5BB8" w:rsidRPr="000C0580" w:rsidRDefault="006D5BB8" w:rsidP="00511D74">
                        <w:pPr>
                          <w:pStyle w:val="Zkladntext"/>
                          <w:jc w:val="both"/>
                          <w:rPr>
                            <w:sz w:val="30"/>
                            <w:szCs w:val="30"/>
                            <w:lang w:val="cs-CZ"/>
                          </w:rPr>
                        </w:pPr>
                      </w:p>
                      <w:p w:rsidR="006D5BB8" w:rsidRDefault="006D5BB8" w:rsidP="004E1D6B">
                        <w:pPr>
                          <w:jc w:val="both"/>
                          <w:rPr>
                            <w:sz w:val="26"/>
                            <w:szCs w:val="26"/>
                            <w:lang w:val="cs-CZ"/>
                          </w:rPr>
                        </w:pPr>
                      </w:p>
                      <w:p w:rsidR="006D5BB8" w:rsidRPr="004E1D6B" w:rsidRDefault="006D5BB8" w:rsidP="004E1D6B">
                        <w:pPr>
                          <w:jc w:val="both"/>
                          <w:rPr>
                            <w:sz w:val="26"/>
                            <w:szCs w:val="26"/>
                            <w:lang w:val="cs-CZ"/>
                          </w:rPr>
                        </w:pPr>
                      </w:p>
                    </w:txbxContent>
                  </v:textbox>
                  <w10:wrap anchorx="page" anchory="page"/>
                </v:shape>
              </w:pict>
            </w:r>
            <w:r w:rsidR="009B4598">
              <w:rPr>
                <w:noProof/>
                <w:lang w:val="cs-CZ" w:eastAsia="cs-CZ"/>
              </w:rPr>
              <w:drawing>
                <wp:anchor distT="0" distB="0" distL="114300" distR="114300" simplePos="0" relativeHeight="251853312" behindDoc="0" locked="0" layoutInCell="1" allowOverlap="1">
                  <wp:simplePos x="0" y="0"/>
                  <wp:positionH relativeFrom="page">
                    <wp:posOffset>411661</wp:posOffset>
                  </wp:positionH>
                  <wp:positionV relativeFrom="page">
                    <wp:posOffset>2954295</wp:posOffset>
                  </wp:positionV>
                  <wp:extent cx="4019417" cy="3002508"/>
                  <wp:effectExtent l="19050" t="0" r="133" b="0"/>
                  <wp:wrapNone/>
                  <wp:docPr id="4" name="obrázek 5" descr="C:\Users\Já\Desktop\stažený soub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á\Desktop\stažený soub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417" cy="3002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B4598">
              <w:rPr>
                <w:noProof/>
                <w:lang w:val="cs-CZ" w:eastAsia="cs-CZ"/>
              </w:rPr>
              <w:drawing>
                <wp:anchor distT="0" distB="0" distL="114300" distR="114300" simplePos="0" relativeHeight="251854336" behindDoc="0" locked="0" layoutInCell="1" allowOverlap="1">
                  <wp:simplePos x="0" y="0"/>
                  <wp:positionH relativeFrom="page">
                    <wp:posOffset>4744591</wp:posOffset>
                  </wp:positionH>
                  <wp:positionV relativeFrom="page">
                    <wp:posOffset>2954295</wp:posOffset>
                  </wp:positionV>
                  <wp:extent cx="2267424" cy="2988860"/>
                  <wp:effectExtent l="19050" t="0" r="0" b="0"/>
                  <wp:wrapNone/>
                  <wp:docPr id="9" name="obrázek 7" descr="C:\Users\Já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á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424" cy="298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9" w:type="dxa"/>
            <w:vMerge w:val="restart"/>
          </w:tcPr>
          <w:p w:rsidR="00A868E0" w:rsidRDefault="00A868E0" w:rsidP="008471B7">
            <w:pPr>
              <w:jc w:val="center"/>
              <w:rPr>
                <w:noProof/>
              </w:rPr>
            </w:pPr>
          </w:p>
          <w:p w:rsidR="008471B7" w:rsidRDefault="008471B7" w:rsidP="008471B7">
            <w:pPr>
              <w:jc w:val="center"/>
              <w:rPr>
                <w:noProof/>
              </w:rPr>
            </w:pPr>
          </w:p>
          <w:p w:rsidR="00A868E0" w:rsidRDefault="00A868E0" w:rsidP="008471B7">
            <w:pPr>
              <w:jc w:val="center"/>
              <w:rPr>
                <w:noProof/>
              </w:rPr>
            </w:pPr>
          </w:p>
          <w:p w:rsidR="00A868E0" w:rsidRDefault="00A868E0" w:rsidP="008471B7">
            <w:pPr>
              <w:jc w:val="center"/>
              <w:rPr>
                <w:noProof/>
              </w:rPr>
            </w:pPr>
          </w:p>
          <w:p w:rsidR="00A868E0" w:rsidRDefault="00A868E0" w:rsidP="008471B7">
            <w:pPr>
              <w:jc w:val="center"/>
              <w:rPr>
                <w:noProof/>
              </w:rPr>
            </w:pPr>
          </w:p>
          <w:p w:rsidR="00A868E0" w:rsidRDefault="00A868E0" w:rsidP="008471B7">
            <w:pPr>
              <w:jc w:val="center"/>
              <w:rPr>
                <w:noProof/>
              </w:rPr>
            </w:pPr>
          </w:p>
          <w:p w:rsidR="00A868E0" w:rsidRDefault="00A868E0" w:rsidP="008471B7">
            <w:pPr>
              <w:jc w:val="center"/>
              <w:rPr>
                <w:noProof/>
              </w:rPr>
            </w:pPr>
          </w:p>
          <w:p w:rsidR="00A868E0" w:rsidRDefault="00A868E0" w:rsidP="008471B7">
            <w:pPr>
              <w:jc w:val="center"/>
              <w:rPr>
                <w:noProof/>
              </w:rPr>
            </w:pPr>
          </w:p>
        </w:tc>
      </w:tr>
      <w:tr w:rsidR="00A868E0" w:rsidTr="00A868E0">
        <w:trPr>
          <w:trHeight w:val="5468"/>
        </w:trPr>
        <w:tc>
          <w:tcPr>
            <w:tcW w:w="8190" w:type="dxa"/>
          </w:tcPr>
          <w:p w:rsidR="00A868E0" w:rsidRDefault="00A868E0" w:rsidP="007E3223">
            <w:pPr>
              <w:ind w:left="720"/>
              <w:rPr>
                <w:noProof/>
              </w:rPr>
            </w:pPr>
          </w:p>
        </w:tc>
        <w:tc>
          <w:tcPr>
            <w:tcW w:w="4039" w:type="dxa"/>
            <w:vMerge/>
          </w:tcPr>
          <w:p w:rsidR="00A868E0" w:rsidRDefault="00A868E0" w:rsidP="007E3223">
            <w:pPr>
              <w:rPr>
                <w:noProof/>
              </w:rPr>
            </w:pPr>
          </w:p>
        </w:tc>
      </w:tr>
    </w:tbl>
    <w:p w:rsidR="00F707FD" w:rsidRDefault="00F707FD" w:rsidP="000C7FD6">
      <w:pPr>
        <w:rPr>
          <w:noProof/>
        </w:rPr>
      </w:pPr>
    </w:p>
    <w:p w:rsidR="00F707FD" w:rsidRDefault="00BA023C" w:rsidP="000C7FD6">
      <w:pPr>
        <w:rPr>
          <w:noProof/>
        </w:rPr>
      </w:pPr>
      <w:r w:rsidRPr="00BA023C">
        <w:rPr>
          <w:noProof/>
        </w:rPr>
        <w:pict>
          <v:shape id="_x0000_s1054" type="#_x0000_t202" style="position:absolute;margin-left:20.25pt;margin-top:29pt;width:172pt;height:52.4pt;z-index:2517089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" filled="f" stroked="f">
            <v:textbox inset="0,0,0,0">
              <w:txbxContent>
                <w:p w:rsidR="006D5BB8" w:rsidRDefault="00D812AC" w:rsidP="00D957C9">
                  <w:pPr>
                    <w:pStyle w:val="Style2"/>
                    <w:rPr>
                      <w:lang w:val="cs-CZ"/>
                    </w:rPr>
                  </w:pPr>
                  <w:r>
                    <w:rPr>
                      <w:lang w:val="cs-CZ"/>
                    </w:rPr>
                    <w:t>Z činnosti základní a mateřské školy</w:t>
                  </w:r>
                </w:p>
                <w:p w:rsidR="006D5BB8" w:rsidRDefault="006D5BB8" w:rsidP="00D957C9">
                  <w:pPr>
                    <w:pStyle w:val="Style2"/>
                    <w:rPr>
                      <w:lang w:val="cs-CZ"/>
                    </w:rPr>
                  </w:pPr>
                </w:p>
                <w:p w:rsidR="006D5BB8" w:rsidRDefault="006D5BB8" w:rsidP="00D957C9">
                  <w:pPr>
                    <w:pStyle w:val="Style2"/>
                    <w:rPr>
                      <w:lang w:val="cs-CZ"/>
                    </w:rPr>
                  </w:pPr>
                </w:p>
                <w:p w:rsidR="006D5BB8" w:rsidRDefault="006D5BB8" w:rsidP="00D957C9">
                  <w:pPr>
                    <w:pStyle w:val="Style2"/>
                    <w:rPr>
                      <w:lang w:val="cs-CZ"/>
                    </w:rPr>
                  </w:pPr>
                </w:p>
                <w:p w:rsidR="006D5BB8" w:rsidRDefault="006D5BB8" w:rsidP="00D957C9">
                  <w:pPr>
                    <w:pStyle w:val="Style2"/>
                    <w:rPr>
                      <w:lang w:val="cs-CZ"/>
                    </w:rPr>
                  </w:pPr>
                </w:p>
                <w:p w:rsidR="006D5BB8" w:rsidRPr="00CC75BA" w:rsidRDefault="006D5BB8" w:rsidP="00D957C9">
                  <w:pPr>
                    <w:pStyle w:val="Style2"/>
                    <w:rPr>
                      <w:lang w:val="cs-CZ"/>
                    </w:rPr>
                  </w:pPr>
                </w:p>
              </w:txbxContent>
            </v:textbox>
            <w10:wrap anchorx="page" anchory="page"/>
          </v:shape>
        </w:pict>
      </w:r>
    </w:p>
    <w:p w:rsidR="00F707FD" w:rsidRDefault="00BA023C" w:rsidP="000C7FD6">
      <w:pPr>
        <w:rPr>
          <w:noProof/>
        </w:rPr>
      </w:pPr>
      <w:r w:rsidRPr="00BA023C">
        <w:rPr>
          <w:noProof/>
        </w:rPr>
        <w:pict>
          <v:shape id="_x0000_s1055" type="#_x0000_t202" style="position:absolute;margin-left:431.75pt;margin-top:45.1pt;width:150.45pt;height:21.5pt;z-index:251707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n4isQIAALM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" filled="f" stroked="f">
            <v:textbox inset="0,0,0,0">
              <w:txbxContent>
                <w:p w:rsidR="006D5BB8" w:rsidRPr="0053301D" w:rsidRDefault="006D5BB8" w:rsidP="00BF600D">
                  <w:pPr>
                    <w:pStyle w:val="Nadpis2"/>
                    <w:jc w:val="right"/>
                  </w:pPr>
                  <w:r>
                    <w:t>Strana</w:t>
                  </w:r>
                  <w:r w:rsidRPr="0053301D">
                    <w:t xml:space="preserve"> </w:t>
                  </w:r>
                  <w:r>
                    <w:t>3</w:t>
                  </w:r>
                </w:p>
              </w:txbxContent>
            </v:textbox>
            <w10:wrap anchorx="page" anchory="page"/>
          </v:shape>
        </w:pict>
      </w:r>
    </w:p>
    <w:p w:rsidR="00F707FD" w:rsidRDefault="00F707FD" w:rsidP="000C7FD6">
      <w:pPr>
        <w:rPr>
          <w:noProof/>
        </w:rPr>
      </w:pPr>
    </w:p>
    <w:p w:rsidR="008471B7" w:rsidRDefault="00BA023C" w:rsidP="000C7FD6">
      <w:pPr>
        <w:rPr>
          <w:noProof/>
        </w:rPr>
      </w:pPr>
      <w:r w:rsidRPr="00BA023C">
        <w:rPr>
          <w:noProof/>
        </w:rPr>
        <w:pict>
          <v:shape id="Parallelogram 59" o:spid="_x0000_s1070" type="#_x0000_t7" alt="rectangular colored shape" style="position:absolute;margin-left:118.65pt;margin-top:29.15pt;width:6in;height:52.4pt;z-index:-251594240;visibility:visibl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" adj="655" fillcolor="#ffc000 [3206]" stroked="f" strokeweight="1pt">
            <w10:wrap anchory="page"/>
          </v:shape>
        </w:pict>
      </w:r>
      <w:r w:rsidRPr="00BA023C">
        <w:rPr>
          <w:noProof/>
        </w:rPr>
        <w:pict>
          <v:shape id="Parallelogram 55" o:spid="_x0000_s1069" type="#_x0000_t7" alt="rectangular colored shape" style="position:absolute;margin-left:-206.8pt;margin-top:-7.35pt;width:378.6pt;height:114.85pt;z-index:-251606528;visibility:visibl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" adj="1638" fillcolor="#3a4b6a [3207]" stroked="f" strokeweight="1pt">
            <w10:wrap anchory="page"/>
          </v:shape>
        </w:pict>
      </w:r>
      <w:r w:rsidR="005B7866">
        <w:rPr>
          <w:noProof/>
        </w:rPr>
        <w:br w:type="page"/>
      </w:r>
    </w:p>
    <w:p w:rsidR="008471B7" w:rsidRDefault="00A10A84" w:rsidP="008471B7">
      <w:pPr>
        <w:tabs>
          <w:tab w:val="left" w:pos="3144"/>
        </w:tabs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852288" behindDoc="0" locked="0" layoutInCell="1" allowOverlap="1">
            <wp:simplePos x="0" y="0"/>
            <wp:positionH relativeFrom="page">
              <wp:posOffset>1</wp:posOffset>
            </wp:positionH>
            <wp:positionV relativeFrom="page">
              <wp:posOffset>9525</wp:posOffset>
            </wp:positionV>
            <wp:extent cx="7772400" cy="10201275"/>
            <wp:effectExtent l="19050" t="0" r="0" b="0"/>
            <wp:wrapNone/>
            <wp:docPr id="2" name="Obrázek 3" descr="C:\scan\kralova sbi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can\kralova sbirk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20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023C">
        <w:rPr>
          <w:noProof/>
          <w:lang w:val="cs-CZ" w:eastAsia="cs-CZ"/>
        </w:rPr>
        <w:pict>
          <v:shape id="_x0000_s1229" type="#_x0000_t202" style="position:absolute;margin-left:24.95pt;margin-top:41pt;width:153.65pt;height:52.4pt;z-index:2518113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" filled="f" stroked="f">
            <v:textbox inset="0,0,0,0">
              <w:txbxContent>
                <w:p w:rsidR="006D5BB8" w:rsidRPr="00CC75BA" w:rsidRDefault="00CC6B1A" w:rsidP="00CE7A6D">
                  <w:pPr>
                    <w:pStyle w:val="Style2"/>
                    <w:rPr>
                      <w:lang w:val="cs-CZ"/>
                    </w:rPr>
                  </w:pPr>
                  <w:r>
                    <w:rPr>
                      <w:lang w:val="cs-CZ"/>
                    </w:rPr>
                    <w:t>Tříkrálová sbírka  2019</w:t>
                  </w:r>
                </w:p>
              </w:txbxContent>
            </v:textbox>
            <w10:wrap anchorx="page" anchory="page"/>
          </v:shape>
        </w:pict>
      </w:r>
      <w:r w:rsidR="00BA023C">
        <w:rPr>
          <w:noProof/>
          <w:lang w:val="cs-CZ" w:eastAsia="cs-CZ"/>
        </w:rPr>
        <w:pict>
          <v:shape id="_x0000_s1228" type="#_x0000_t202" style="position:absolute;margin-left:422.6pt;margin-top:57.1pt;width:150.45pt;height:21.5pt;z-index:2518103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n4isQIAALM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" filled="f" stroked="f">
            <v:textbox inset="0,0,0,0">
              <w:txbxContent>
                <w:p w:rsidR="006D5BB8" w:rsidRPr="0053301D" w:rsidRDefault="006D5BB8" w:rsidP="00CE7A6D">
                  <w:pPr>
                    <w:pStyle w:val="Nadpis2"/>
                    <w:jc w:val="right"/>
                  </w:pPr>
                  <w:r>
                    <w:t>Strana</w:t>
                  </w:r>
                  <w:r w:rsidRPr="0053301D">
                    <w:t xml:space="preserve"> </w:t>
                  </w:r>
                  <w:r w:rsidR="004B68E0">
                    <w:t>8</w:t>
                  </w:r>
                </w:p>
              </w:txbxContent>
            </v:textbox>
            <w10:wrap anchorx="page" anchory="page"/>
          </v:shape>
        </w:pict>
      </w:r>
      <w:r w:rsidR="00BA023C">
        <w:rPr>
          <w:noProof/>
          <w:lang w:val="cs-CZ" w:eastAsia="cs-CZ"/>
        </w:rPr>
        <w:pict>
          <v:shape id="_x0000_s1231" type="#_x0000_t7" alt="rectangular colored shape" style="position:absolute;margin-left:105pt;margin-top:41.15pt;width:6in;height:52.4pt;z-index:-251503104;visibility:visible;mso-position-horizontal-relative:text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" adj="655" fillcolor="#ffc000 [3206]" stroked="f" strokeweight="1pt">
            <w10:wrap anchory="page"/>
          </v:shape>
        </w:pict>
      </w:r>
      <w:r w:rsidR="00BA023C">
        <w:rPr>
          <w:noProof/>
          <w:lang w:val="cs-CZ" w:eastAsia="cs-CZ"/>
        </w:rPr>
        <w:pict>
          <v:shape id="_x0000_s1230" type="#_x0000_t7" alt="rectangular colored shape" style="position:absolute;margin-left:-220.45pt;margin-top:4.65pt;width:378.6pt;height:114.85pt;z-index:-251504128;visibility:visible;mso-position-horizontal-relative:text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" adj="1638" fillcolor="#3a4b6a [3207]" stroked="f" strokeweight="1pt">
            <w10:wrap anchory="page"/>
          </v:shape>
        </w:pict>
      </w:r>
    </w:p>
    <w:tbl>
      <w:tblPr>
        <w:tblpPr w:leftFromText="180" w:rightFromText="180" w:vertAnchor="text" w:horzAnchor="margin" w:tblpXSpec="center" w:tblpY="750"/>
        <w:tblW w:w="12229" w:type="dxa"/>
        <w:tblLayout w:type="fixed"/>
        <w:tblCellMar>
          <w:left w:w="0" w:type="dxa"/>
          <w:right w:w="0" w:type="dxa"/>
        </w:tblCellMar>
        <w:tblLook w:val="0000"/>
      </w:tblPr>
      <w:tblGrid>
        <w:gridCol w:w="6480"/>
        <w:gridCol w:w="360"/>
        <w:gridCol w:w="5389"/>
      </w:tblGrid>
      <w:tr w:rsidR="00F5401F" w:rsidTr="00F5401F">
        <w:trPr>
          <w:trHeight w:val="3326"/>
        </w:trPr>
        <w:tc>
          <w:tcPr>
            <w:tcW w:w="6480" w:type="dxa"/>
          </w:tcPr>
          <w:p w:rsidR="00F5401F" w:rsidRDefault="00F5401F" w:rsidP="000E2A58">
            <w:pPr>
              <w:ind w:left="720"/>
              <w:rPr>
                <w:noProof/>
              </w:rPr>
            </w:pPr>
          </w:p>
        </w:tc>
        <w:tc>
          <w:tcPr>
            <w:tcW w:w="360" w:type="dxa"/>
          </w:tcPr>
          <w:p w:rsidR="00F5401F" w:rsidRDefault="00F5401F" w:rsidP="000E2A58">
            <w:pPr>
              <w:rPr>
                <w:noProof/>
              </w:rPr>
            </w:pPr>
          </w:p>
        </w:tc>
        <w:tc>
          <w:tcPr>
            <w:tcW w:w="5389" w:type="dxa"/>
          </w:tcPr>
          <w:p w:rsidR="00F5401F" w:rsidRDefault="00F5401F" w:rsidP="000E2A58">
            <w:pPr>
              <w:rPr>
                <w:noProof/>
              </w:rPr>
            </w:pPr>
          </w:p>
        </w:tc>
      </w:tr>
    </w:tbl>
    <w:p w:rsidR="00961FB0" w:rsidRDefault="00961FB0" w:rsidP="00832412">
      <w:pPr>
        <w:rPr>
          <w:noProof/>
        </w:rPr>
      </w:pPr>
    </w:p>
    <w:p w:rsidR="00F707FD" w:rsidRDefault="00F707FD" w:rsidP="00832412">
      <w:pPr>
        <w:rPr>
          <w:noProof/>
        </w:rPr>
      </w:pPr>
    </w:p>
    <w:p w:rsidR="00F707FD" w:rsidRDefault="00F707FD" w:rsidP="00832412">
      <w:pPr>
        <w:rPr>
          <w:noProof/>
        </w:rPr>
      </w:pPr>
    </w:p>
    <w:p w:rsidR="00F707FD" w:rsidRDefault="00F707FD" w:rsidP="00832412">
      <w:pPr>
        <w:rPr>
          <w:noProof/>
        </w:rPr>
      </w:pPr>
    </w:p>
    <w:p w:rsidR="00F707FD" w:rsidRDefault="00F707FD" w:rsidP="00832412">
      <w:pPr>
        <w:rPr>
          <w:noProof/>
        </w:rPr>
      </w:pPr>
    </w:p>
    <w:p w:rsidR="00446430" w:rsidRDefault="00446430" w:rsidP="00832412">
      <w:pPr>
        <w:rPr>
          <w:noProof/>
        </w:rPr>
      </w:pPr>
    </w:p>
    <w:p w:rsidR="00446430" w:rsidRDefault="00446430" w:rsidP="00832412">
      <w:pPr>
        <w:rPr>
          <w:noProof/>
        </w:rPr>
      </w:pPr>
    </w:p>
    <w:p w:rsidR="00446430" w:rsidRDefault="00446430" w:rsidP="00832412">
      <w:pPr>
        <w:rPr>
          <w:noProof/>
        </w:rPr>
      </w:pPr>
    </w:p>
    <w:p w:rsidR="00446430" w:rsidRDefault="00446430" w:rsidP="00832412">
      <w:pPr>
        <w:rPr>
          <w:noProof/>
        </w:rPr>
      </w:pPr>
    </w:p>
    <w:p w:rsidR="00446430" w:rsidRDefault="00446430" w:rsidP="00832412">
      <w:pPr>
        <w:rPr>
          <w:noProof/>
        </w:rPr>
      </w:pPr>
    </w:p>
    <w:p w:rsidR="00446430" w:rsidRDefault="00446430" w:rsidP="00832412">
      <w:pPr>
        <w:rPr>
          <w:noProof/>
        </w:rPr>
      </w:pPr>
    </w:p>
    <w:p w:rsidR="00446430" w:rsidRDefault="00446430" w:rsidP="00832412">
      <w:pPr>
        <w:rPr>
          <w:noProof/>
        </w:rPr>
      </w:pPr>
    </w:p>
    <w:p w:rsidR="00446430" w:rsidRDefault="00446430" w:rsidP="00832412">
      <w:pPr>
        <w:rPr>
          <w:noProof/>
        </w:rPr>
      </w:pPr>
    </w:p>
    <w:p w:rsidR="00446430" w:rsidRDefault="00446430" w:rsidP="00832412">
      <w:pPr>
        <w:rPr>
          <w:noProof/>
        </w:rPr>
      </w:pPr>
    </w:p>
    <w:p w:rsidR="00446430" w:rsidRDefault="00446430" w:rsidP="00832412">
      <w:pPr>
        <w:rPr>
          <w:noProof/>
        </w:rPr>
      </w:pPr>
    </w:p>
    <w:p w:rsidR="00446430" w:rsidRDefault="00446430" w:rsidP="00832412">
      <w:pPr>
        <w:rPr>
          <w:noProof/>
        </w:rPr>
      </w:pPr>
    </w:p>
    <w:p w:rsidR="00446430" w:rsidRDefault="00446430" w:rsidP="00832412">
      <w:pPr>
        <w:rPr>
          <w:noProof/>
        </w:rPr>
      </w:pPr>
    </w:p>
    <w:p w:rsidR="00446430" w:rsidRDefault="00446430" w:rsidP="00832412">
      <w:pPr>
        <w:rPr>
          <w:noProof/>
        </w:rPr>
      </w:pPr>
    </w:p>
    <w:p w:rsidR="00446430" w:rsidRDefault="00446430" w:rsidP="00832412">
      <w:pPr>
        <w:rPr>
          <w:noProof/>
        </w:rPr>
      </w:pPr>
    </w:p>
    <w:p w:rsidR="00446430" w:rsidRDefault="00446430" w:rsidP="00832412">
      <w:pPr>
        <w:rPr>
          <w:noProof/>
        </w:rPr>
      </w:pPr>
    </w:p>
    <w:p w:rsidR="00446430" w:rsidRDefault="00446430" w:rsidP="00832412">
      <w:pPr>
        <w:rPr>
          <w:noProof/>
        </w:rPr>
      </w:pPr>
    </w:p>
    <w:p w:rsidR="00446430" w:rsidRDefault="00446430" w:rsidP="00832412">
      <w:pPr>
        <w:rPr>
          <w:noProof/>
        </w:rPr>
      </w:pPr>
    </w:p>
    <w:p w:rsidR="00446430" w:rsidRDefault="00446430" w:rsidP="00832412">
      <w:pPr>
        <w:rPr>
          <w:noProof/>
        </w:rPr>
      </w:pPr>
    </w:p>
    <w:p w:rsidR="00446430" w:rsidRDefault="00446430" w:rsidP="00832412">
      <w:pPr>
        <w:rPr>
          <w:noProof/>
        </w:rPr>
      </w:pPr>
    </w:p>
    <w:p w:rsidR="00446430" w:rsidRDefault="00446430" w:rsidP="00832412">
      <w:pPr>
        <w:rPr>
          <w:noProof/>
        </w:rPr>
      </w:pPr>
    </w:p>
    <w:p w:rsidR="00446430" w:rsidRDefault="00446430" w:rsidP="00832412">
      <w:pPr>
        <w:rPr>
          <w:noProof/>
        </w:rPr>
      </w:pPr>
    </w:p>
    <w:p w:rsidR="00446430" w:rsidRDefault="00446430" w:rsidP="00832412">
      <w:pPr>
        <w:rPr>
          <w:noProof/>
        </w:rPr>
      </w:pPr>
    </w:p>
    <w:p w:rsidR="00446430" w:rsidRDefault="00446430" w:rsidP="00832412">
      <w:pPr>
        <w:rPr>
          <w:noProof/>
        </w:rPr>
      </w:pPr>
    </w:p>
    <w:p w:rsidR="00446430" w:rsidRDefault="00446430" w:rsidP="00832412">
      <w:pPr>
        <w:rPr>
          <w:noProof/>
        </w:rPr>
      </w:pPr>
    </w:p>
    <w:p w:rsidR="002A62C8" w:rsidRDefault="002A62C8">
      <w:pPr>
        <w:rPr>
          <w:noProof/>
        </w:rPr>
      </w:pPr>
      <w:r>
        <w:rPr>
          <w:noProof/>
        </w:rPr>
        <w:br w:type="page"/>
      </w:r>
    </w:p>
    <w:p w:rsidR="00961FB0" w:rsidRDefault="00BA023C" w:rsidP="00832412">
      <w:pPr>
        <w:rPr>
          <w:noProof/>
        </w:rPr>
      </w:pPr>
      <w:r>
        <w:rPr>
          <w:noProof/>
          <w:lang w:val="cs-CZ" w:eastAsia="cs-CZ"/>
        </w:rPr>
        <w:lastRenderedPageBreak/>
        <w:pict>
          <v:shape id="_x0000_s1173" type="#_x0000_t202" style="position:absolute;margin-left:427.05pt;margin-top:51.35pt;width:150.45pt;height:21.5pt;z-index:2517406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LGgsAIAALE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" filled="f" stroked="f">
            <v:textbox inset="0,0,0,0">
              <w:txbxContent>
                <w:p w:rsidR="006D5BB8" w:rsidRPr="006D4634" w:rsidRDefault="006D5BB8" w:rsidP="00232D99">
                  <w:pPr>
                    <w:pStyle w:val="Nadpis2"/>
                    <w:jc w:val="right"/>
                    <w:rPr>
                      <w:lang w:val="cs-CZ"/>
                    </w:rPr>
                  </w:pPr>
                  <w:r>
                    <w:rPr>
                      <w:lang w:val="cs-CZ"/>
                    </w:rPr>
                    <w:t xml:space="preserve">strana </w:t>
                  </w:r>
                  <w:r w:rsidR="00A10A84">
                    <w:rPr>
                      <w:lang w:val="cs-CZ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cs-CZ" w:eastAsia="cs-CZ"/>
        </w:rPr>
        <w:pict>
          <v:shape id="_x0000_s1174" type="#_x0000_t202" style="position:absolute;margin-left:28.25pt;margin-top:35.2pt;width:153.65pt;height:52.4pt;z-index:2517416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" filled="f" stroked="f">
            <v:textbox inset="0,0,0,0">
              <w:txbxContent>
                <w:p w:rsidR="006D5BB8" w:rsidRDefault="006D5BB8" w:rsidP="00232D99">
                  <w:pPr>
                    <w:pStyle w:val="Style2"/>
                    <w:rPr>
                      <w:lang w:val="cs-CZ"/>
                    </w:rPr>
                  </w:pPr>
                  <w:r>
                    <w:rPr>
                      <w:lang w:val="cs-CZ"/>
                    </w:rPr>
                    <w:t>Informace</w:t>
                  </w:r>
                </w:p>
                <w:p w:rsidR="006D5BB8" w:rsidRPr="00A85000" w:rsidRDefault="006D5BB8" w:rsidP="00232D99">
                  <w:pPr>
                    <w:pStyle w:val="Style2"/>
                    <w:rPr>
                      <w:lang w:val="cs-CZ"/>
                    </w:rPr>
                  </w:pPr>
                  <w:r>
                    <w:rPr>
                      <w:lang w:val="cs-CZ"/>
                    </w:rPr>
                    <w:t>Blahopřání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cs-CZ" w:eastAsia="cs-CZ"/>
        </w:rPr>
        <w:pict>
          <v:shape id="_x0000_s1176" type="#_x0000_t7" alt="rectangular colored shape" style="position:absolute;margin-left:102.55pt;margin-top:35.4pt;width:6in;height:52.4pt;z-index:-251572736;visibility:visibl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" adj="655" fillcolor="#ffc000 [3206]" stroked="f" strokeweight="1pt">
            <w10:wrap anchory="page"/>
          </v:shape>
        </w:pict>
      </w:r>
      <w:r>
        <w:rPr>
          <w:noProof/>
          <w:lang w:val="cs-CZ" w:eastAsia="cs-CZ"/>
        </w:rPr>
        <w:pict>
          <v:shape id="_x0000_s1175" type="#_x0000_t7" alt="rectangular colored shape" style="position:absolute;margin-left:-223pt;margin-top:-1.15pt;width:378.6pt;height:114.85pt;z-index:-251573760;visibility:visibl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" adj="1638" fillcolor="#3a4b6a [3207]" stroked="f" strokeweight="1pt">
            <w10:wrap anchory="page"/>
          </v:shape>
        </w:pict>
      </w:r>
    </w:p>
    <w:p w:rsidR="00961FB0" w:rsidRDefault="00961FB0" w:rsidP="00832412">
      <w:pPr>
        <w:rPr>
          <w:noProof/>
        </w:rPr>
      </w:pPr>
    </w:p>
    <w:p w:rsidR="00961FB0" w:rsidRDefault="00961FB0" w:rsidP="00832412">
      <w:pPr>
        <w:rPr>
          <w:noProof/>
        </w:rPr>
      </w:pPr>
    </w:p>
    <w:p w:rsidR="00961FB0" w:rsidRDefault="00961FB0" w:rsidP="00832412">
      <w:pPr>
        <w:rPr>
          <w:noProof/>
        </w:rPr>
      </w:pPr>
    </w:p>
    <w:p w:rsidR="00DE6444" w:rsidRDefault="00DE6444" w:rsidP="00832412">
      <w:pPr>
        <w:rPr>
          <w:noProof/>
        </w:rPr>
      </w:pPr>
    </w:p>
    <w:p w:rsidR="00DE6444" w:rsidRDefault="00DE6444" w:rsidP="00832412">
      <w:pPr>
        <w:rPr>
          <w:noProof/>
        </w:rPr>
      </w:pPr>
    </w:p>
    <w:p w:rsidR="00DE6444" w:rsidRDefault="00DE6444" w:rsidP="00832412">
      <w:pPr>
        <w:rPr>
          <w:noProof/>
        </w:rPr>
      </w:pPr>
    </w:p>
    <w:p w:rsidR="00961FB0" w:rsidRDefault="00BA023C" w:rsidP="00832412">
      <w:pPr>
        <w:rPr>
          <w:noProof/>
        </w:rPr>
      </w:pPr>
      <w:r>
        <w:rPr>
          <w:noProof/>
          <w:lang w:val="cs-CZ" w:eastAsia="cs-CZ"/>
        </w:rPr>
        <w:pict>
          <v:shape id="_x0000_s1207" type="#_x0000_t202" style="position:absolute;margin-left:22pt;margin-top:124.6pt;width:567.35pt;height:87.1pt;z-index:251774464;mso-position-horizontal-relative:page;mso-position-vertical-relative:page" filled="f" stroked="f">
            <v:textbox style="mso-next-textbox:#_x0000_s1207" inset="0,0,0,0">
              <w:txbxContent>
                <w:p w:rsidR="006D5BB8" w:rsidRDefault="00CC6B1A" w:rsidP="003827FC">
                  <w:pPr>
                    <w:pStyle w:val="Nadpis1"/>
                    <w:rPr>
                      <w:lang w:val="cs-CZ"/>
                    </w:rPr>
                  </w:pPr>
                  <w:r>
                    <w:rPr>
                      <w:lang w:val="cs-CZ"/>
                    </w:rPr>
                    <w:t>Avízo změny svozu odpadu!</w:t>
                  </w:r>
                </w:p>
                <w:p w:rsidR="006D5BB8" w:rsidRPr="002A16DE" w:rsidRDefault="006D5BB8" w:rsidP="003827FC">
                  <w:pPr>
                    <w:rPr>
                      <w:lang w:val="cs-CZ"/>
                    </w:rPr>
                  </w:pPr>
                </w:p>
                <w:p w:rsidR="006D5BB8" w:rsidRPr="00AC00D5" w:rsidRDefault="00C74458" w:rsidP="003827FC">
                  <w:pPr>
                    <w:pStyle w:val="Odstavecseseznamem"/>
                    <w:numPr>
                      <w:ilvl w:val="0"/>
                      <w:numId w:val="18"/>
                    </w:numPr>
                    <w:jc w:val="both"/>
                    <w:rPr>
                      <w:sz w:val="30"/>
                      <w:szCs w:val="30"/>
                      <w:lang w:val="cs-CZ"/>
                    </w:rPr>
                  </w:pPr>
                  <w:r>
                    <w:rPr>
                      <w:sz w:val="30"/>
                      <w:szCs w:val="30"/>
                      <w:lang w:val="cs-CZ"/>
                    </w:rPr>
                    <w:t>Svoz</w:t>
                  </w:r>
                  <w:r w:rsidR="00CC6B1A" w:rsidRPr="00AC00D5">
                    <w:rPr>
                      <w:sz w:val="30"/>
                      <w:szCs w:val="30"/>
                      <w:lang w:val="cs-CZ"/>
                    </w:rPr>
                    <w:t xml:space="preserve">, který měl </w:t>
                  </w:r>
                  <w:r>
                    <w:rPr>
                      <w:sz w:val="30"/>
                      <w:szCs w:val="30"/>
                      <w:lang w:val="cs-CZ"/>
                    </w:rPr>
                    <w:t>být</w:t>
                  </w:r>
                  <w:r w:rsidR="00CC6B1A" w:rsidRPr="00AC00D5">
                    <w:rPr>
                      <w:sz w:val="30"/>
                      <w:szCs w:val="30"/>
                      <w:lang w:val="cs-CZ"/>
                    </w:rPr>
                    <w:t xml:space="preserve"> 1.</w:t>
                  </w:r>
                  <w:r>
                    <w:rPr>
                      <w:sz w:val="30"/>
                      <w:szCs w:val="30"/>
                      <w:lang w:val="cs-CZ"/>
                    </w:rPr>
                    <w:t xml:space="preserve"> </w:t>
                  </w:r>
                  <w:r w:rsidR="00CC6B1A" w:rsidRPr="00AC00D5">
                    <w:rPr>
                      <w:sz w:val="30"/>
                      <w:szCs w:val="30"/>
                      <w:lang w:val="cs-CZ"/>
                    </w:rPr>
                    <w:t>1.</w:t>
                  </w:r>
                  <w:r w:rsidR="00CF409E">
                    <w:rPr>
                      <w:sz w:val="30"/>
                      <w:szCs w:val="30"/>
                      <w:lang w:val="cs-CZ"/>
                    </w:rPr>
                    <w:t xml:space="preserve"> </w:t>
                  </w:r>
                  <w:r w:rsidR="00CC6B1A" w:rsidRPr="00AC00D5">
                    <w:rPr>
                      <w:sz w:val="30"/>
                      <w:szCs w:val="30"/>
                      <w:lang w:val="cs-CZ"/>
                    </w:rPr>
                    <w:t>2019</w:t>
                  </w:r>
                  <w:r>
                    <w:rPr>
                      <w:sz w:val="30"/>
                      <w:szCs w:val="30"/>
                      <w:lang w:val="cs-CZ"/>
                    </w:rPr>
                    <w:t xml:space="preserve">, </w:t>
                  </w:r>
                  <w:r w:rsidR="00CC6B1A" w:rsidRPr="00AC00D5">
                    <w:rPr>
                      <w:sz w:val="30"/>
                      <w:szCs w:val="30"/>
                      <w:lang w:val="cs-CZ"/>
                    </w:rPr>
                    <w:t xml:space="preserve">proběhne již v sobotu </w:t>
                  </w:r>
                  <w:r w:rsidR="00CC6B1A" w:rsidRPr="00AC00D5">
                    <w:rPr>
                      <w:b/>
                      <w:sz w:val="30"/>
                      <w:szCs w:val="30"/>
                      <w:lang w:val="cs-CZ"/>
                    </w:rPr>
                    <w:t>29.</w:t>
                  </w:r>
                  <w:r w:rsidR="002970DC">
                    <w:rPr>
                      <w:b/>
                      <w:sz w:val="30"/>
                      <w:szCs w:val="30"/>
                      <w:lang w:val="cs-CZ"/>
                    </w:rPr>
                    <w:t xml:space="preserve"> </w:t>
                  </w:r>
                  <w:r w:rsidR="00CC6B1A" w:rsidRPr="00AC00D5">
                    <w:rPr>
                      <w:b/>
                      <w:sz w:val="30"/>
                      <w:szCs w:val="30"/>
                      <w:lang w:val="cs-CZ"/>
                    </w:rPr>
                    <w:t>12. 2019</w:t>
                  </w:r>
                  <w:r w:rsidR="002970DC">
                    <w:rPr>
                      <w:b/>
                      <w:sz w:val="30"/>
                      <w:szCs w:val="30"/>
                      <w:lang w:val="cs-CZ"/>
                    </w:rPr>
                    <w:t>.</w:t>
                  </w:r>
                </w:p>
                <w:p w:rsidR="006D5BB8" w:rsidRDefault="006D5BB8" w:rsidP="003827FC">
                  <w:pPr>
                    <w:jc w:val="both"/>
                    <w:rPr>
                      <w:sz w:val="26"/>
                      <w:szCs w:val="26"/>
                      <w:lang w:val="cs-CZ"/>
                    </w:rPr>
                  </w:pPr>
                </w:p>
              </w:txbxContent>
            </v:textbox>
            <w10:wrap anchorx="page" anchory="page"/>
          </v:shape>
        </w:pict>
      </w:r>
    </w:p>
    <w:p w:rsidR="00961FB0" w:rsidRDefault="00961FB0" w:rsidP="00832412">
      <w:pPr>
        <w:rPr>
          <w:noProof/>
        </w:rPr>
      </w:pPr>
    </w:p>
    <w:p w:rsidR="00961FB0" w:rsidRDefault="00961FB0" w:rsidP="00832412">
      <w:pPr>
        <w:rPr>
          <w:noProof/>
        </w:rPr>
      </w:pPr>
    </w:p>
    <w:p w:rsidR="00961FB0" w:rsidRDefault="00961FB0" w:rsidP="00832412">
      <w:pPr>
        <w:rPr>
          <w:noProof/>
        </w:rPr>
      </w:pPr>
    </w:p>
    <w:p w:rsidR="00961FB0" w:rsidRDefault="00961FB0" w:rsidP="00832412">
      <w:pPr>
        <w:rPr>
          <w:noProof/>
        </w:rPr>
      </w:pPr>
    </w:p>
    <w:p w:rsidR="00961FB0" w:rsidRDefault="00BA023C" w:rsidP="00832412">
      <w:pPr>
        <w:rPr>
          <w:noProof/>
        </w:rPr>
      </w:pPr>
      <w:r>
        <w:rPr>
          <w:noProof/>
          <w:lang w:val="cs-CZ" w:eastAsia="cs-CZ"/>
        </w:rPr>
        <w:pict>
          <v:shape id="_x0000_s1254" type="#_x0000_t202" style="position:absolute;margin-left:22pt;margin-top:192.35pt;width:524.6pt;height:26.85pt;z-index:251824640;mso-position-horizontal-relative:page;mso-position-vertical-relative:page" filled="f" stroked="f">
            <v:textbox style="mso-next-textbox:#_x0000_s1254" inset="0,0,0,0">
              <w:txbxContent>
                <w:p w:rsidR="006D5BB8" w:rsidRDefault="006D5BB8" w:rsidP="00DC05DE">
                  <w:pPr>
                    <w:pStyle w:val="Nadpis1"/>
                    <w:rPr>
                      <w:lang w:val="cs-CZ"/>
                    </w:rPr>
                  </w:pPr>
                  <w:r>
                    <w:rPr>
                      <w:lang w:val="cs-CZ"/>
                    </w:rPr>
                    <w:t xml:space="preserve">Pozvánka </w:t>
                  </w:r>
                  <w:r w:rsidR="00853C5B">
                    <w:rPr>
                      <w:lang w:val="cs-CZ"/>
                    </w:rPr>
                    <w:t xml:space="preserve">na </w:t>
                  </w:r>
                  <w:r>
                    <w:rPr>
                      <w:lang w:val="cs-CZ"/>
                    </w:rPr>
                    <w:t>sportovní ples</w:t>
                  </w:r>
                  <w:r w:rsidR="00C44C20">
                    <w:rPr>
                      <w:lang w:val="cs-CZ"/>
                    </w:rPr>
                    <w:t xml:space="preserve"> </w:t>
                  </w:r>
                </w:p>
                <w:p w:rsidR="00853C5B" w:rsidRPr="00853C5B" w:rsidRDefault="00853C5B" w:rsidP="00853C5B">
                  <w:pPr>
                    <w:rPr>
                      <w:lang w:val="cs-CZ"/>
                    </w:rPr>
                  </w:pPr>
                </w:p>
              </w:txbxContent>
            </v:textbox>
            <w10:wrap anchorx="page" anchory="page"/>
          </v:shape>
        </w:pict>
      </w:r>
    </w:p>
    <w:p w:rsidR="00961FB0" w:rsidRDefault="00961FB0" w:rsidP="00832412">
      <w:pPr>
        <w:rPr>
          <w:noProof/>
        </w:rPr>
      </w:pPr>
    </w:p>
    <w:p w:rsidR="00961FB0" w:rsidRDefault="00961FB0" w:rsidP="00832412">
      <w:pPr>
        <w:rPr>
          <w:noProof/>
        </w:rPr>
      </w:pPr>
    </w:p>
    <w:p w:rsidR="00961FB0" w:rsidRDefault="00C44C20" w:rsidP="00832412">
      <w:pPr>
        <w:rPr>
          <w:noProof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855360" behindDoc="1" locked="0" layoutInCell="1" allowOverlap="1">
            <wp:simplePos x="0" y="0"/>
            <wp:positionH relativeFrom="page">
              <wp:posOffset>332949</wp:posOffset>
            </wp:positionH>
            <wp:positionV relativeFrom="page">
              <wp:posOffset>2893326</wp:posOffset>
            </wp:positionV>
            <wp:extent cx="6900364" cy="4626591"/>
            <wp:effectExtent l="19050" t="0" r="0" b="0"/>
            <wp:wrapNone/>
            <wp:docPr id="10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364" cy="4626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1FB0" w:rsidRDefault="00961FB0" w:rsidP="00832412">
      <w:pPr>
        <w:rPr>
          <w:noProof/>
        </w:rPr>
      </w:pPr>
    </w:p>
    <w:p w:rsidR="00961FB0" w:rsidRDefault="00961FB0" w:rsidP="00832412">
      <w:pPr>
        <w:rPr>
          <w:noProof/>
        </w:rPr>
      </w:pPr>
    </w:p>
    <w:p w:rsidR="00DE6444" w:rsidRDefault="00DE6444" w:rsidP="00832412">
      <w:pPr>
        <w:rPr>
          <w:noProof/>
        </w:rPr>
      </w:pPr>
    </w:p>
    <w:p w:rsidR="00DE6444" w:rsidRDefault="00DE6444" w:rsidP="00832412">
      <w:pPr>
        <w:rPr>
          <w:noProof/>
        </w:rPr>
      </w:pPr>
    </w:p>
    <w:p w:rsidR="00DE6444" w:rsidRDefault="00DE6444" w:rsidP="00832412">
      <w:pPr>
        <w:rPr>
          <w:noProof/>
        </w:rPr>
      </w:pPr>
    </w:p>
    <w:p w:rsidR="00DE6444" w:rsidRDefault="00DE6444" w:rsidP="00832412">
      <w:pPr>
        <w:rPr>
          <w:noProof/>
        </w:rPr>
      </w:pPr>
    </w:p>
    <w:p w:rsidR="00DE6444" w:rsidRDefault="00DE6444" w:rsidP="00832412">
      <w:pPr>
        <w:rPr>
          <w:noProof/>
        </w:rPr>
      </w:pPr>
    </w:p>
    <w:p w:rsidR="00DE6444" w:rsidRDefault="00DE6444" w:rsidP="00832412">
      <w:pPr>
        <w:rPr>
          <w:noProof/>
        </w:rPr>
      </w:pPr>
    </w:p>
    <w:p w:rsidR="00DE6444" w:rsidRDefault="00DE6444" w:rsidP="00832412">
      <w:pPr>
        <w:rPr>
          <w:noProof/>
        </w:rPr>
      </w:pPr>
    </w:p>
    <w:p w:rsidR="00DE6444" w:rsidRDefault="00DE6444" w:rsidP="00832412">
      <w:pPr>
        <w:rPr>
          <w:noProof/>
        </w:rPr>
      </w:pPr>
    </w:p>
    <w:p w:rsidR="00DE6444" w:rsidRDefault="00DE6444" w:rsidP="00832412">
      <w:pPr>
        <w:rPr>
          <w:noProof/>
        </w:rPr>
      </w:pPr>
    </w:p>
    <w:p w:rsidR="00DE6444" w:rsidRDefault="00DE6444" w:rsidP="00832412">
      <w:pPr>
        <w:rPr>
          <w:noProof/>
        </w:rPr>
      </w:pPr>
    </w:p>
    <w:p w:rsidR="00DE6444" w:rsidRDefault="00DE6444" w:rsidP="00832412">
      <w:pPr>
        <w:rPr>
          <w:noProof/>
        </w:rPr>
      </w:pPr>
    </w:p>
    <w:p w:rsidR="00DE6444" w:rsidRDefault="00DE6444" w:rsidP="00832412">
      <w:pPr>
        <w:rPr>
          <w:noProof/>
        </w:rPr>
      </w:pPr>
    </w:p>
    <w:p w:rsidR="00DE6444" w:rsidRDefault="00DE6444" w:rsidP="00832412">
      <w:pPr>
        <w:rPr>
          <w:noProof/>
        </w:rPr>
      </w:pPr>
    </w:p>
    <w:p w:rsidR="00DE6444" w:rsidRDefault="00DE6444" w:rsidP="00832412">
      <w:pPr>
        <w:rPr>
          <w:noProof/>
        </w:rPr>
      </w:pPr>
    </w:p>
    <w:p w:rsidR="00DE6444" w:rsidRDefault="00DE6444" w:rsidP="00832412">
      <w:pPr>
        <w:rPr>
          <w:noProof/>
        </w:rPr>
      </w:pPr>
    </w:p>
    <w:p w:rsidR="00DE6444" w:rsidRDefault="00DE6444" w:rsidP="00832412">
      <w:pPr>
        <w:rPr>
          <w:noProof/>
        </w:rPr>
      </w:pPr>
    </w:p>
    <w:p w:rsidR="00961FB0" w:rsidRDefault="00961FB0" w:rsidP="00832412">
      <w:pPr>
        <w:rPr>
          <w:noProof/>
        </w:rPr>
      </w:pPr>
    </w:p>
    <w:p w:rsidR="00961FB0" w:rsidRDefault="00961FB0" w:rsidP="00832412">
      <w:pPr>
        <w:rPr>
          <w:noProof/>
        </w:rPr>
      </w:pPr>
    </w:p>
    <w:p w:rsidR="00961FB0" w:rsidRDefault="00961FB0" w:rsidP="00832412">
      <w:pPr>
        <w:rPr>
          <w:noProof/>
        </w:rPr>
      </w:pPr>
    </w:p>
    <w:p w:rsidR="00A376CA" w:rsidRDefault="00A376CA" w:rsidP="00832412">
      <w:pPr>
        <w:rPr>
          <w:noProof/>
        </w:rPr>
      </w:pPr>
    </w:p>
    <w:p w:rsidR="00A376CA" w:rsidRDefault="00A376CA" w:rsidP="00832412">
      <w:pPr>
        <w:rPr>
          <w:noProof/>
        </w:rPr>
      </w:pPr>
    </w:p>
    <w:p w:rsidR="00A376CA" w:rsidRDefault="00A376CA" w:rsidP="00832412">
      <w:pPr>
        <w:rPr>
          <w:noProof/>
        </w:rPr>
      </w:pPr>
    </w:p>
    <w:p w:rsidR="00A376CA" w:rsidRDefault="00A376CA" w:rsidP="00832412">
      <w:pPr>
        <w:rPr>
          <w:noProof/>
        </w:rPr>
      </w:pPr>
    </w:p>
    <w:p w:rsidR="00F707FD" w:rsidRDefault="0081158B">
      <w:pPr>
        <w:rPr>
          <w:noProof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856384" behindDoc="1" locked="0" layoutInCell="1" allowOverlap="1">
            <wp:simplePos x="0" y="0"/>
            <wp:positionH relativeFrom="page">
              <wp:posOffset>5732060</wp:posOffset>
            </wp:positionH>
            <wp:positionV relativeFrom="page">
              <wp:posOffset>8570529</wp:posOffset>
            </wp:positionV>
            <wp:extent cx="736979" cy="1173972"/>
            <wp:effectExtent l="0" t="0" r="5971" b="0"/>
            <wp:wrapNone/>
            <wp:docPr id="12" name="obrázek 11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05" cy="1179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023C">
        <w:rPr>
          <w:noProof/>
          <w:lang w:val="cs-CZ" w:eastAsia="cs-CZ"/>
        </w:rPr>
        <w:pict>
          <v:shape id="_x0000_s1218" type="#_x0000_t202" style="position:absolute;margin-left:28.25pt;margin-top:599.9pt;width:555.5pt;height:156.65pt;z-index:251794944;mso-position-horizontal-relative:page;mso-position-vertical-relative:page" filled="f" stroked="f">
            <v:textbox style="mso-next-textbox:#_x0000_s1218" inset="0,0,0,0">
              <w:txbxContent>
                <w:p w:rsidR="006D5BB8" w:rsidRDefault="006D5BB8" w:rsidP="00A376CA">
                  <w:pPr>
                    <w:pStyle w:val="Nadpis1"/>
                    <w:rPr>
                      <w:sz w:val="26"/>
                      <w:szCs w:val="26"/>
                      <w:lang w:val="cs-CZ"/>
                    </w:rPr>
                  </w:pPr>
                  <w:r>
                    <w:rPr>
                      <w:lang w:val="cs-CZ"/>
                    </w:rPr>
                    <w:t xml:space="preserve">Blahopřejeme </w:t>
                  </w:r>
                  <w:r w:rsidRPr="00A376CA">
                    <w:rPr>
                      <w:lang w:val="cs-CZ"/>
                    </w:rPr>
                    <w:sym w:font="Wingdings" w:char="F04A"/>
                  </w:r>
                </w:p>
                <w:p w:rsidR="006D5BB8" w:rsidRPr="00F3687F" w:rsidRDefault="006D5BB8" w:rsidP="00A376CA">
                  <w:pPr>
                    <w:jc w:val="both"/>
                    <w:rPr>
                      <w:sz w:val="26"/>
                      <w:szCs w:val="26"/>
                      <w:lang w:val="cs-CZ"/>
                    </w:rPr>
                  </w:pPr>
                </w:p>
                <w:p w:rsidR="006D5BB8" w:rsidRPr="00474130" w:rsidRDefault="006D5BB8" w:rsidP="00A376CA">
                  <w:pPr>
                    <w:pStyle w:val="Odstavecseseznamem"/>
                    <w:numPr>
                      <w:ilvl w:val="0"/>
                      <w:numId w:val="19"/>
                    </w:numPr>
                    <w:rPr>
                      <w:rFonts w:cs="Arial"/>
                      <w:sz w:val="30"/>
                      <w:szCs w:val="30"/>
                      <w:lang w:val="cs-CZ"/>
                    </w:rPr>
                  </w:pPr>
                  <w:r w:rsidRPr="00474130">
                    <w:rPr>
                      <w:rFonts w:cs="Arial"/>
                      <w:sz w:val="30"/>
                      <w:szCs w:val="30"/>
                      <w:lang w:val="cs-CZ"/>
                    </w:rPr>
                    <w:t>Přejeme hodně štěstí našim spoluobčanům, kteří oslavují své narozeniny v </w:t>
                  </w:r>
                  <w:r w:rsidR="00474130" w:rsidRPr="00474130">
                    <w:rPr>
                      <w:rFonts w:cs="Arial"/>
                      <w:sz w:val="30"/>
                      <w:szCs w:val="30"/>
                      <w:lang w:val="cs-CZ"/>
                    </w:rPr>
                    <w:t>lednu</w:t>
                  </w:r>
                  <w:r w:rsidRPr="00474130">
                    <w:rPr>
                      <w:rFonts w:cs="Arial"/>
                      <w:sz w:val="30"/>
                      <w:szCs w:val="30"/>
                      <w:lang w:val="cs-CZ"/>
                    </w:rPr>
                    <w:t>:</w:t>
                  </w:r>
                </w:p>
                <w:p w:rsidR="006D5BB8" w:rsidRPr="00474130" w:rsidRDefault="006D5BB8" w:rsidP="00A376CA">
                  <w:pPr>
                    <w:pStyle w:val="Odstavecseseznamem"/>
                    <w:rPr>
                      <w:rFonts w:cs="Arial"/>
                      <w:sz w:val="30"/>
                      <w:szCs w:val="30"/>
                      <w:lang w:val="cs-CZ"/>
                    </w:rPr>
                  </w:pPr>
                </w:p>
                <w:p w:rsidR="006D5BB8" w:rsidRPr="00474130" w:rsidRDefault="0081158B" w:rsidP="00A376CA">
                  <w:pPr>
                    <w:rPr>
                      <w:rFonts w:cs="Arial"/>
                      <w:b/>
                      <w:sz w:val="30"/>
                      <w:szCs w:val="30"/>
                      <w:lang w:val="cs-CZ"/>
                    </w:rPr>
                  </w:pPr>
                  <w:r>
                    <w:rPr>
                      <w:rFonts w:cs="Arial"/>
                      <w:sz w:val="30"/>
                      <w:szCs w:val="30"/>
                      <w:lang w:val="cs-CZ"/>
                    </w:rPr>
                    <w:t xml:space="preserve">      </w:t>
                  </w:r>
                  <w:r>
                    <w:rPr>
                      <w:rFonts w:cs="Arial"/>
                      <w:sz w:val="30"/>
                      <w:szCs w:val="30"/>
                      <w:lang w:val="cs-CZ"/>
                    </w:rPr>
                    <w:tab/>
                  </w:r>
                  <w:r w:rsidR="00474130" w:rsidRPr="00474130">
                    <w:rPr>
                      <w:rFonts w:cs="Arial"/>
                      <w:b/>
                      <w:sz w:val="30"/>
                      <w:szCs w:val="30"/>
                      <w:lang w:val="cs-CZ"/>
                    </w:rPr>
                    <w:t>Jiřina Blažková</w:t>
                  </w:r>
                  <w:r w:rsidR="006D5BB8" w:rsidRPr="00474130">
                    <w:rPr>
                      <w:rFonts w:cs="Arial"/>
                      <w:b/>
                      <w:sz w:val="30"/>
                      <w:szCs w:val="30"/>
                      <w:lang w:val="cs-CZ"/>
                    </w:rPr>
                    <w:t xml:space="preserve"> </w:t>
                  </w:r>
                  <w:r w:rsidR="006D5BB8" w:rsidRPr="00474130">
                    <w:rPr>
                      <w:rFonts w:cs="Arial"/>
                      <w:b/>
                      <w:sz w:val="30"/>
                      <w:szCs w:val="30"/>
                      <w:lang w:val="cs-CZ"/>
                    </w:rPr>
                    <w:tab/>
                  </w:r>
                  <w:r w:rsidR="006D5BB8" w:rsidRPr="00474130">
                    <w:rPr>
                      <w:rFonts w:cs="Arial"/>
                      <w:b/>
                      <w:sz w:val="30"/>
                      <w:szCs w:val="30"/>
                      <w:lang w:val="cs-CZ"/>
                    </w:rPr>
                    <w:tab/>
                  </w:r>
                  <w:r w:rsidR="006D5BB8" w:rsidRPr="00474130">
                    <w:rPr>
                      <w:rFonts w:cs="Arial"/>
                      <w:b/>
                      <w:sz w:val="30"/>
                      <w:szCs w:val="30"/>
                      <w:lang w:val="cs-CZ"/>
                    </w:rPr>
                    <w:tab/>
                  </w:r>
                  <w:r w:rsidR="00474130" w:rsidRPr="00474130">
                    <w:rPr>
                      <w:rFonts w:cs="Arial"/>
                      <w:b/>
                      <w:sz w:val="30"/>
                      <w:szCs w:val="30"/>
                      <w:lang w:val="cs-CZ"/>
                    </w:rPr>
                    <w:t>Milada Kalivodová</w:t>
                  </w:r>
                </w:p>
                <w:p w:rsidR="00474130" w:rsidRPr="00474130" w:rsidRDefault="00474130" w:rsidP="0081158B">
                  <w:pPr>
                    <w:ind w:firstLine="720"/>
                    <w:rPr>
                      <w:rFonts w:cs="Arial"/>
                      <w:b/>
                      <w:sz w:val="30"/>
                      <w:szCs w:val="30"/>
                      <w:lang w:val="cs-CZ"/>
                    </w:rPr>
                  </w:pPr>
                  <w:r w:rsidRPr="00474130">
                    <w:rPr>
                      <w:rFonts w:cs="Arial"/>
                      <w:b/>
                      <w:sz w:val="30"/>
                      <w:szCs w:val="30"/>
                      <w:lang w:val="cs-CZ"/>
                    </w:rPr>
                    <w:t>Bedřicha Kučáková</w:t>
                  </w:r>
                  <w:r w:rsidRPr="00474130">
                    <w:rPr>
                      <w:rFonts w:cs="Arial"/>
                      <w:b/>
                      <w:sz w:val="30"/>
                      <w:szCs w:val="30"/>
                      <w:lang w:val="cs-CZ"/>
                    </w:rPr>
                    <w:tab/>
                  </w:r>
                  <w:r w:rsidRPr="00474130">
                    <w:rPr>
                      <w:rFonts w:cs="Arial"/>
                      <w:b/>
                      <w:sz w:val="30"/>
                      <w:szCs w:val="30"/>
                      <w:lang w:val="cs-CZ"/>
                    </w:rPr>
                    <w:tab/>
                  </w:r>
                  <w:r>
                    <w:rPr>
                      <w:rFonts w:cs="Arial"/>
                      <w:b/>
                      <w:sz w:val="30"/>
                      <w:szCs w:val="30"/>
                      <w:lang w:val="cs-CZ"/>
                    </w:rPr>
                    <w:tab/>
                    <w:t>V</w:t>
                  </w:r>
                  <w:r w:rsidRPr="00474130">
                    <w:rPr>
                      <w:rFonts w:cs="Arial"/>
                      <w:b/>
                      <w:sz w:val="30"/>
                      <w:szCs w:val="30"/>
                      <w:lang w:val="cs-CZ"/>
                    </w:rPr>
                    <w:t xml:space="preserve">áclav Pantůček </w:t>
                  </w:r>
                </w:p>
                <w:p w:rsidR="006D5BB8" w:rsidRPr="00591AE7" w:rsidRDefault="00474130" w:rsidP="0081158B">
                  <w:pPr>
                    <w:ind w:firstLine="720"/>
                    <w:rPr>
                      <w:rFonts w:cs="Arial"/>
                      <w:b/>
                      <w:sz w:val="26"/>
                      <w:szCs w:val="26"/>
                      <w:lang w:val="cs-CZ"/>
                    </w:rPr>
                  </w:pPr>
                  <w:r w:rsidRPr="00474130">
                    <w:rPr>
                      <w:rFonts w:cs="Arial"/>
                      <w:b/>
                      <w:sz w:val="30"/>
                      <w:szCs w:val="30"/>
                      <w:lang w:val="cs-CZ"/>
                    </w:rPr>
                    <w:t xml:space="preserve">Anna Bršťáková </w:t>
                  </w:r>
                  <w:r w:rsidRPr="00474130">
                    <w:rPr>
                      <w:rFonts w:cs="Arial"/>
                      <w:b/>
                      <w:sz w:val="30"/>
                      <w:szCs w:val="30"/>
                      <w:lang w:val="cs-CZ"/>
                    </w:rPr>
                    <w:tab/>
                  </w:r>
                  <w:r w:rsidR="006D5BB8" w:rsidRPr="00591AE7">
                    <w:rPr>
                      <w:rFonts w:cs="Arial"/>
                      <w:b/>
                      <w:sz w:val="26"/>
                      <w:szCs w:val="26"/>
                      <w:lang w:val="cs-CZ"/>
                    </w:rPr>
                    <w:tab/>
                    <w:t xml:space="preserve">    </w:t>
                  </w:r>
                </w:p>
                <w:p w:rsidR="006D5BB8" w:rsidRPr="00591AE7" w:rsidRDefault="006D5BB8" w:rsidP="00A376CA">
                  <w:pPr>
                    <w:pStyle w:val="Odstavecseseznamem"/>
                    <w:rPr>
                      <w:rFonts w:cs="Arial"/>
                      <w:sz w:val="26"/>
                      <w:szCs w:val="26"/>
                      <w:lang w:val="cs-CZ"/>
                    </w:rPr>
                  </w:pPr>
                </w:p>
                <w:p w:rsidR="006D5BB8" w:rsidRPr="004E1D6B" w:rsidRDefault="006D5BB8" w:rsidP="00A376CA">
                  <w:pPr>
                    <w:jc w:val="both"/>
                    <w:rPr>
                      <w:sz w:val="26"/>
                      <w:szCs w:val="26"/>
                      <w:lang w:val="cs-CZ"/>
                    </w:rPr>
                  </w:pPr>
                </w:p>
              </w:txbxContent>
            </v:textbox>
            <w10:wrap anchorx="page" anchory="page"/>
          </v:shape>
        </w:pict>
      </w:r>
      <w:r w:rsidR="00F707FD">
        <w:rPr>
          <w:noProof/>
        </w:rPr>
        <w:br w:type="page"/>
      </w:r>
    </w:p>
    <w:p w:rsidR="00961FB0" w:rsidRDefault="00BA023C" w:rsidP="00832412">
      <w:pPr>
        <w:rPr>
          <w:noProof/>
        </w:rPr>
      </w:pPr>
      <w:r>
        <w:rPr>
          <w:noProof/>
          <w:lang w:val="cs-CZ" w:eastAsia="cs-CZ"/>
        </w:rPr>
        <w:lastRenderedPageBreak/>
        <w:pict>
          <v:shape id="_x0000_s1214" type="#_x0000_t7" alt="rectangular colored shape" style="position:absolute;margin-left:102.6pt;margin-top:36.35pt;width:6in;height:52.4pt;z-index:-251527680;visibility:visibl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" adj="655" fillcolor="#ffc000 [3206]" stroked="f" strokeweight="1pt">
            <w10:wrap anchory="page"/>
          </v:shape>
        </w:pict>
      </w:r>
      <w:r>
        <w:rPr>
          <w:noProof/>
          <w:lang w:val="cs-CZ" w:eastAsia="cs-CZ"/>
        </w:rPr>
        <w:pict>
          <v:shape id="_x0000_s1213" type="#_x0000_t7" alt="rectangular colored shape" style="position:absolute;margin-left:-222.95pt;margin-top:-.2pt;width:378.6pt;height:114.85pt;z-index:-251528704;visibility:visibl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" adj="1638" fillcolor="#3a4b6a [3207]" stroked="f" strokeweight="1pt">
            <w10:wrap anchory="page"/>
          </v:shape>
        </w:pict>
      </w:r>
      <w:r>
        <w:rPr>
          <w:noProof/>
          <w:lang w:val="cs-CZ" w:eastAsia="cs-CZ"/>
        </w:rPr>
        <w:pict>
          <v:shape id="_x0000_s1212" type="#_x0000_t202" style="position:absolute;margin-left:22.6pt;margin-top:36.15pt;width:153.65pt;height:52.4pt;z-index:251786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" filled="f" stroked="f">
            <v:textbox inset="0,0,0,0">
              <w:txbxContent>
                <w:p w:rsidR="006D5BB8" w:rsidRDefault="006D5BB8" w:rsidP="00F707FD">
                  <w:pPr>
                    <w:pStyle w:val="Style2"/>
                    <w:rPr>
                      <w:lang w:val="cs-CZ"/>
                    </w:rPr>
                  </w:pPr>
                  <w:r>
                    <w:rPr>
                      <w:lang w:val="cs-CZ"/>
                    </w:rPr>
                    <w:t>Pozvánky</w:t>
                  </w:r>
                </w:p>
                <w:p w:rsidR="006D5BB8" w:rsidRPr="00A85000" w:rsidRDefault="004C7BB5" w:rsidP="00F707FD">
                  <w:pPr>
                    <w:pStyle w:val="Style2"/>
                    <w:rPr>
                      <w:lang w:val="cs-CZ"/>
                    </w:rPr>
                  </w:pPr>
                  <w:r>
                    <w:rPr>
                      <w:lang w:val="cs-CZ"/>
                    </w:rPr>
                    <w:t>Oznámení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cs-CZ" w:eastAsia="cs-CZ"/>
        </w:rPr>
        <w:pict>
          <v:shape id="_x0000_s1211" type="#_x0000_t202" style="position:absolute;margin-left:420.2pt;margin-top:52.3pt;width:150.45pt;height:21.5pt;z-index:251785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LGgsAIAALE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" filled="f" stroked="f">
            <v:textbox inset="0,0,0,0">
              <w:txbxContent>
                <w:p w:rsidR="006D5BB8" w:rsidRPr="006D4634" w:rsidRDefault="006D5BB8" w:rsidP="00F707FD">
                  <w:pPr>
                    <w:pStyle w:val="Nadpis2"/>
                    <w:jc w:val="right"/>
                    <w:rPr>
                      <w:lang w:val="cs-CZ"/>
                    </w:rPr>
                  </w:pPr>
                  <w:r>
                    <w:rPr>
                      <w:lang w:val="cs-CZ"/>
                    </w:rPr>
                    <w:t xml:space="preserve">strana </w:t>
                  </w:r>
                  <w:r w:rsidR="00A10A84">
                    <w:rPr>
                      <w:lang w:val="cs-CZ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</w:p>
    <w:p w:rsidR="00961FB0" w:rsidRDefault="00961FB0" w:rsidP="00832412">
      <w:pPr>
        <w:rPr>
          <w:noProof/>
        </w:rPr>
      </w:pPr>
    </w:p>
    <w:p w:rsidR="00961FB0" w:rsidRDefault="00961FB0" w:rsidP="00832412">
      <w:pPr>
        <w:rPr>
          <w:noProof/>
        </w:rPr>
      </w:pPr>
    </w:p>
    <w:p w:rsidR="00961FB0" w:rsidRDefault="00AA6471" w:rsidP="00832412">
      <w:pPr>
        <w:rPr>
          <w:noProof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793920" behindDoc="1" locked="0" layoutInCell="1" allowOverlap="1">
            <wp:simplePos x="0" y="0"/>
            <wp:positionH relativeFrom="page">
              <wp:posOffset>5438775</wp:posOffset>
            </wp:positionH>
            <wp:positionV relativeFrom="page">
              <wp:posOffset>1447800</wp:posOffset>
            </wp:positionV>
            <wp:extent cx="1790700" cy="1838325"/>
            <wp:effectExtent l="19050" t="0" r="0" b="0"/>
            <wp:wrapNone/>
            <wp:docPr id="18" name="Obrázek 9" descr="C:\Users\spacilova\Desktop\stažený soub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acilova\Desktop\stažený soubor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27FC" w:rsidRDefault="003827FC">
      <w:pPr>
        <w:rPr>
          <w:noProof/>
        </w:rPr>
      </w:pPr>
    </w:p>
    <w:p w:rsidR="00961FB0" w:rsidRDefault="00961FB0" w:rsidP="00832412">
      <w:pPr>
        <w:rPr>
          <w:noProof/>
        </w:rPr>
      </w:pPr>
    </w:p>
    <w:p w:rsidR="003827FC" w:rsidRDefault="003827FC" w:rsidP="00832412">
      <w:pPr>
        <w:rPr>
          <w:noProof/>
        </w:rPr>
      </w:pPr>
    </w:p>
    <w:p w:rsidR="00961FB0" w:rsidRDefault="00BA023C" w:rsidP="00832412">
      <w:pPr>
        <w:rPr>
          <w:noProof/>
        </w:rPr>
      </w:pPr>
      <w:r>
        <w:rPr>
          <w:noProof/>
          <w:lang w:val="cs-CZ" w:eastAsia="cs-CZ"/>
        </w:rPr>
        <w:pict>
          <v:shape id="_x0000_s1216" type="#_x0000_t202" style="position:absolute;margin-left:33.6pt;margin-top:124.65pt;width:355.65pt;height:156.7pt;z-index:251789824;mso-position-horizontal-relative:page;mso-position-vertical-relative:page" filled="f" stroked="f">
            <v:textbox style="mso-next-textbox:#_x0000_s1216" inset="0,0,0,0">
              <w:txbxContent>
                <w:p w:rsidR="006D5BB8" w:rsidRDefault="006D5BB8" w:rsidP="00697482">
                  <w:pPr>
                    <w:pStyle w:val="Nadpis1"/>
                    <w:rPr>
                      <w:lang w:val="cs-CZ"/>
                    </w:rPr>
                  </w:pPr>
                  <w:r>
                    <w:rPr>
                      <w:lang w:val="cs-CZ"/>
                    </w:rPr>
                    <w:t xml:space="preserve">Výroba svícnů </w:t>
                  </w:r>
                </w:p>
                <w:p w:rsidR="006D5BB8" w:rsidRPr="004C7BB5" w:rsidRDefault="006D5BB8" w:rsidP="00697482">
                  <w:pPr>
                    <w:rPr>
                      <w:sz w:val="30"/>
                      <w:szCs w:val="30"/>
                      <w:lang w:val="cs-CZ"/>
                    </w:rPr>
                  </w:pPr>
                </w:p>
                <w:p w:rsidR="006D5BB8" w:rsidRPr="004C7BB5" w:rsidRDefault="006D5BB8" w:rsidP="004C7BB5">
                  <w:pPr>
                    <w:pStyle w:val="Bezmezer"/>
                    <w:numPr>
                      <w:ilvl w:val="0"/>
                      <w:numId w:val="19"/>
                    </w:numPr>
                    <w:rPr>
                      <w:rFonts w:ascii="Trebuchet MS" w:hAnsi="Trebuchet MS" w:cs="Arial"/>
                      <w:color w:val="000000"/>
                      <w:sz w:val="30"/>
                      <w:szCs w:val="30"/>
                      <w:lang w:val="cs-CZ" w:bidi="ar-SA"/>
                    </w:rPr>
                  </w:pPr>
                  <w:r w:rsidRPr="004C7BB5">
                    <w:rPr>
                      <w:rFonts w:ascii="Trebuchet MS" w:hAnsi="Trebuchet MS" w:cs="Arial"/>
                      <w:color w:val="000000"/>
                      <w:sz w:val="30"/>
                      <w:szCs w:val="30"/>
                      <w:lang w:val="cs-CZ" w:bidi="ar-SA"/>
                    </w:rPr>
                    <w:t>pod vedením floristky Martiny Machů se uskuteční tvoření vánočních věnců a ozdob.</w:t>
                  </w:r>
                  <w:bookmarkStart w:id="0" w:name="_GoBack"/>
                  <w:bookmarkEnd w:id="0"/>
                </w:p>
                <w:p w:rsidR="006D5BB8" w:rsidRPr="004C7BB5" w:rsidRDefault="006D5BB8" w:rsidP="004C7BB5">
                  <w:pPr>
                    <w:pStyle w:val="Bezmezer"/>
                    <w:numPr>
                      <w:ilvl w:val="0"/>
                      <w:numId w:val="19"/>
                    </w:numPr>
                    <w:rPr>
                      <w:rFonts w:ascii="Trebuchet MS" w:hAnsi="Trebuchet MS" w:cs="Arial"/>
                      <w:b/>
                      <w:color w:val="000000"/>
                      <w:sz w:val="30"/>
                      <w:szCs w:val="30"/>
                      <w:lang w:val="cs-CZ" w:bidi="ar-SA"/>
                    </w:rPr>
                  </w:pPr>
                  <w:r w:rsidRPr="004C7BB5">
                    <w:rPr>
                      <w:rFonts w:ascii="Trebuchet MS" w:hAnsi="Trebuchet MS" w:cs="Arial"/>
                      <w:color w:val="000000"/>
                      <w:sz w:val="30"/>
                      <w:szCs w:val="30"/>
                      <w:lang w:val="cs-CZ" w:bidi="ar-SA"/>
                    </w:rPr>
                    <w:t xml:space="preserve">bude se konat v kabinách TJ Sokol Vražné a to </w:t>
                  </w:r>
                  <w:r w:rsidRPr="004C7BB5">
                    <w:rPr>
                      <w:rFonts w:ascii="Trebuchet MS" w:hAnsi="Trebuchet MS" w:cs="Arial"/>
                      <w:b/>
                      <w:color w:val="000000"/>
                      <w:sz w:val="30"/>
                      <w:szCs w:val="30"/>
                      <w:lang w:val="cs-CZ" w:bidi="ar-SA"/>
                    </w:rPr>
                    <w:t xml:space="preserve">22. 12. 2018 od 15:00 hod. </w:t>
                  </w:r>
                </w:p>
                <w:p w:rsidR="006D5BB8" w:rsidRPr="004C7BB5" w:rsidRDefault="006D5BB8" w:rsidP="00366531">
                  <w:pPr>
                    <w:pStyle w:val="Bezmezer"/>
                    <w:numPr>
                      <w:ilvl w:val="0"/>
                      <w:numId w:val="19"/>
                    </w:numPr>
                    <w:rPr>
                      <w:rFonts w:ascii="Trebuchet MS" w:hAnsi="Trebuchet MS" w:cs="Arial"/>
                      <w:color w:val="000000"/>
                      <w:sz w:val="30"/>
                      <w:szCs w:val="30"/>
                      <w:u w:val="single"/>
                      <w:lang w:val="cs-CZ" w:bidi="ar-SA"/>
                    </w:rPr>
                  </w:pPr>
                  <w:r w:rsidRPr="004C7BB5">
                    <w:rPr>
                      <w:rFonts w:ascii="Trebuchet MS" w:hAnsi="Trebuchet MS" w:cs="Arial"/>
                      <w:color w:val="000000"/>
                      <w:sz w:val="30"/>
                      <w:szCs w:val="30"/>
                      <w:u w:val="single"/>
                      <w:lang w:val="cs-CZ" w:bidi="ar-SA"/>
                    </w:rPr>
                    <w:t>materiál zajištěn</w:t>
                  </w:r>
                </w:p>
                <w:p w:rsidR="006D5BB8" w:rsidRPr="00F3687F" w:rsidRDefault="006D5BB8" w:rsidP="00431E4C">
                  <w:pPr>
                    <w:pStyle w:val="Odstavecseseznamem"/>
                    <w:rPr>
                      <w:rFonts w:cs="Arial"/>
                      <w:sz w:val="26"/>
                      <w:szCs w:val="26"/>
                    </w:rPr>
                  </w:pPr>
                </w:p>
                <w:p w:rsidR="006D5BB8" w:rsidRPr="00A85000" w:rsidRDefault="006D5BB8" w:rsidP="00F707FD">
                  <w:pPr>
                    <w:jc w:val="both"/>
                    <w:rPr>
                      <w:sz w:val="26"/>
                      <w:szCs w:val="26"/>
                      <w:lang w:val="cs-CZ"/>
                    </w:rPr>
                  </w:pPr>
                </w:p>
                <w:p w:rsidR="006D5BB8" w:rsidRPr="004E1D6B" w:rsidRDefault="006D5BB8" w:rsidP="00F707FD">
                  <w:pPr>
                    <w:jc w:val="both"/>
                    <w:rPr>
                      <w:sz w:val="26"/>
                      <w:szCs w:val="26"/>
                      <w:lang w:val="cs-CZ"/>
                    </w:rPr>
                  </w:pPr>
                </w:p>
              </w:txbxContent>
            </v:textbox>
            <w10:wrap anchorx="page" anchory="page"/>
          </v:shape>
        </w:pict>
      </w:r>
    </w:p>
    <w:p w:rsidR="00961FB0" w:rsidRDefault="00961FB0" w:rsidP="00832412">
      <w:pPr>
        <w:rPr>
          <w:noProof/>
        </w:rPr>
      </w:pPr>
    </w:p>
    <w:p w:rsidR="00961FB0" w:rsidRDefault="00961FB0" w:rsidP="00832412">
      <w:pPr>
        <w:rPr>
          <w:noProof/>
        </w:rPr>
      </w:pPr>
    </w:p>
    <w:p w:rsidR="00961FB0" w:rsidRDefault="00961FB0" w:rsidP="00832412">
      <w:pPr>
        <w:rPr>
          <w:noProof/>
        </w:rPr>
      </w:pPr>
    </w:p>
    <w:p w:rsidR="003827FC" w:rsidRDefault="003827FC" w:rsidP="00832412">
      <w:pPr>
        <w:rPr>
          <w:noProof/>
        </w:rPr>
      </w:pPr>
    </w:p>
    <w:p w:rsidR="00961FB0" w:rsidRDefault="00961FB0" w:rsidP="00832412">
      <w:pPr>
        <w:rPr>
          <w:noProof/>
        </w:rPr>
      </w:pPr>
    </w:p>
    <w:p w:rsidR="00961FB0" w:rsidRDefault="00961FB0" w:rsidP="00832412">
      <w:pPr>
        <w:rPr>
          <w:noProof/>
        </w:rPr>
      </w:pPr>
    </w:p>
    <w:p w:rsidR="00961FB0" w:rsidRDefault="00961FB0" w:rsidP="00832412">
      <w:pPr>
        <w:rPr>
          <w:noProof/>
        </w:rPr>
      </w:pPr>
    </w:p>
    <w:p w:rsidR="00961FB0" w:rsidRDefault="006440EA" w:rsidP="00832412">
      <w:pPr>
        <w:rPr>
          <w:noProof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847168" behindDoc="1" locked="0" layoutInCell="1" allowOverlap="1">
            <wp:simplePos x="0" y="0"/>
            <wp:positionH relativeFrom="page">
              <wp:posOffset>5829300</wp:posOffset>
            </wp:positionH>
            <wp:positionV relativeFrom="page">
              <wp:posOffset>3590925</wp:posOffset>
            </wp:positionV>
            <wp:extent cx="1171575" cy="1562100"/>
            <wp:effectExtent l="19050" t="0" r="9525" b="0"/>
            <wp:wrapNone/>
            <wp:docPr id="11" name="obrázek 8" descr="https://www.trikralovasbirka.cz/res/archive/006/000778_04_009033.jpg?seek=1343298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trikralovasbirka.cz/res/archive/006/000778_04_009033.jpg?seek=134329853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023C">
        <w:rPr>
          <w:noProof/>
          <w:lang w:val="cs-CZ" w:eastAsia="cs-CZ"/>
        </w:rPr>
        <w:pict>
          <v:shape id="_x0000_s1217" type="#_x0000_t202" style="position:absolute;margin-left:33.6pt;margin-top:288.9pt;width:417pt;height:93.5pt;z-index:251792896;mso-position-horizontal-relative:page;mso-position-vertical-relative:page" filled="f" stroked="f">
            <v:textbox style="mso-next-textbox:#_x0000_s1217" inset="0,0,0,0">
              <w:txbxContent>
                <w:p w:rsidR="006D5BB8" w:rsidRDefault="006D5BB8" w:rsidP="00366531">
                  <w:pPr>
                    <w:pStyle w:val="Nadpis1"/>
                    <w:rPr>
                      <w:sz w:val="26"/>
                      <w:szCs w:val="26"/>
                      <w:lang w:val="cs-CZ"/>
                    </w:rPr>
                  </w:pPr>
                  <w:r>
                    <w:rPr>
                      <w:lang w:val="cs-CZ"/>
                    </w:rPr>
                    <w:t>Tříkrálová sbírka ve Vražném</w:t>
                  </w:r>
                </w:p>
                <w:p w:rsidR="006D5BB8" w:rsidRPr="00F3687F" w:rsidRDefault="006D5BB8" w:rsidP="00366531">
                  <w:pPr>
                    <w:jc w:val="both"/>
                    <w:rPr>
                      <w:sz w:val="26"/>
                      <w:szCs w:val="26"/>
                      <w:lang w:val="cs-CZ"/>
                    </w:rPr>
                  </w:pPr>
                </w:p>
                <w:p w:rsidR="006D5BB8" w:rsidRPr="004C7BB5" w:rsidRDefault="006D5BB8" w:rsidP="00366531">
                  <w:pPr>
                    <w:pStyle w:val="Bezmezer"/>
                    <w:numPr>
                      <w:ilvl w:val="0"/>
                      <w:numId w:val="19"/>
                    </w:numPr>
                    <w:rPr>
                      <w:rFonts w:ascii="Trebuchet MS" w:hAnsi="Trebuchet MS" w:cs="Arial"/>
                      <w:color w:val="000000"/>
                      <w:sz w:val="30"/>
                      <w:szCs w:val="30"/>
                      <w:u w:val="single"/>
                      <w:lang w:val="cs-CZ" w:bidi="ar-SA"/>
                    </w:rPr>
                  </w:pPr>
                  <w:r w:rsidRPr="004C7BB5">
                    <w:rPr>
                      <w:rFonts w:ascii="Trebuchet MS" w:hAnsi="Trebuchet MS" w:cs="Arial"/>
                      <w:color w:val="000000"/>
                      <w:sz w:val="30"/>
                      <w:szCs w:val="30"/>
                      <w:lang w:val="cs-CZ" w:bidi="ar-SA"/>
                    </w:rPr>
                    <w:t>proběhne v sobotu 5.1. 2019 a v neděli 6.1.2019</w:t>
                  </w:r>
                </w:p>
                <w:p w:rsidR="006D5BB8" w:rsidRDefault="006D5BB8" w:rsidP="00DC19B0">
                  <w:pPr>
                    <w:pStyle w:val="Odstavecseseznamem"/>
                    <w:rPr>
                      <w:rFonts w:cs="Arial"/>
                      <w:sz w:val="26"/>
                      <w:szCs w:val="26"/>
                    </w:rPr>
                  </w:pPr>
                </w:p>
                <w:p w:rsidR="006D5BB8" w:rsidRPr="00A85000" w:rsidRDefault="006D5BB8" w:rsidP="00366531">
                  <w:pPr>
                    <w:jc w:val="both"/>
                    <w:rPr>
                      <w:sz w:val="26"/>
                      <w:szCs w:val="26"/>
                      <w:lang w:val="cs-CZ"/>
                    </w:rPr>
                  </w:pPr>
                </w:p>
                <w:p w:rsidR="006D5BB8" w:rsidRPr="004E1D6B" w:rsidRDefault="006D5BB8" w:rsidP="00366531">
                  <w:pPr>
                    <w:jc w:val="both"/>
                    <w:rPr>
                      <w:sz w:val="26"/>
                      <w:szCs w:val="26"/>
                      <w:lang w:val="cs-CZ"/>
                    </w:rPr>
                  </w:pPr>
                </w:p>
              </w:txbxContent>
            </v:textbox>
            <w10:wrap anchorx="page" anchory="page"/>
          </v:shape>
        </w:pict>
      </w:r>
    </w:p>
    <w:p w:rsidR="00961FB0" w:rsidRDefault="00961FB0" w:rsidP="00832412">
      <w:pPr>
        <w:rPr>
          <w:noProof/>
        </w:rPr>
      </w:pPr>
    </w:p>
    <w:p w:rsidR="00961FB0" w:rsidRDefault="00961FB0" w:rsidP="00832412">
      <w:pPr>
        <w:rPr>
          <w:noProof/>
        </w:rPr>
      </w:pPr>
    </w:p>
    <w:p w:rsidR="00961FB0" w:rsidRDefault="00961FB0" w:rsidP="00832412">
      <w:pPr>
        <w:rPr>
          <w:noProof/>
        </w:rPr>
      </w:pPr>
    </w:p>
    <w:p w:rsidR="00961FB0" w:rsidRDefault="00961FB0" w:rsidP="00832412">
      <w:pPr>
        <w:rPr>
          <w:noProof/>
        </w:rPr>
      </w:pPr>
    </w:p>
    <w:p w:rsidR="00961FB0" w:rsidRDefault="00961FB0" w:rsidP="00832412">
      <w:pPr>
        <w:rPr>
          <w:noProof/>
        </w:rPr>
      </w:pPr>
    </w:p>
    <w:p w:rsidR="00961FB0" w:rsidRDefault="00961FB0" w:rsidP="00832412">
      <w:pPr>
        <w:rPr>
          <w:noProof/>
        </w:rPr>
      </w:pPr>
    </w:p>
    <w:p w:rsidR="00961FB0" w:rsidRDefault="00961FB0" w:rsidP="00832412">
      <w:pPr>
        <w:rPr>
          <w:noProof/>
        </w:rPr>
      </w:pPr>
    </w:p>
    <w:p w:rsidR="00961FB0" w:rsidRDefault="00961FB0" w:rsidP="00832412">
      <w:pPr>
        <w:rPr>
          <w:noProof/>
        </w:rPr>
      </w:pPr>
    </w:p>
    <w:p w:rsidR="00961FB0" w:rsidRDefault="00961FB0" w:rsidP="00832412">
      <w:pPr>
        <w:rPr>
          <w:noProof/>
        </w:rPr>
      </w:pPr>
    </w:p>
    <w:p w:rsidR="00961FB0" w:rsidRDefault="00961FB0" w:rsidP="00832412">
      <w:pPr>
        <w:rPr>
          <w:noProof/>
        </w:rPr>
      </w:pPr>
    </w:p>
    <w:p w:rsidR="00961FB0" w:rsidRDefault="00BA023C" w:rsidP="00832412">
      <w:pPr>
        <w:rPr>
          <w:noProof/>
        </w:rPr>
      </w:pPr>
      <w:r>
        <w:rPr>
          <w:noProof/>
          <w:lang w:val="cs-CZ" w:eastAsia="cs-CZ"/>
        </w:rPr>
        <w:pict>
          <v:shape id="_x0000_s1246" type="#_x0000_t202" style="position:absolute;margin-left:39.8pt;margin-top:387.75pt;width:542.95pt;height:372.75pt;z-index:251822592;mso-position-horizontal-relative:page;mso-position-vertical-relative:page" filled="f" stroked="f">
            <v:textbox style="mso-next-textbox:#_x0000_s1246" inset="0,0,0,0">
              <w:txbxContent>
                <w:p w:rsidR="006D5BB8" w:rsidRDefault="006D5BB8" w:rsidP="00A06899">
                  <w:pPr>
                    <w:pStyle w:val="Nadpis1"/>
                    <w:rPr>
                      <w:sz w:val="26"/>
                      <w:szCs w:val="26"/>
                      <w:lang w:val="cs-CZ"/>
                    </w:rPr>
                  </w:pPr>
                  <w:r>
                    <w:rPr>
                      <w:lang w:val="cs-CZ"/>
                    </w:rPr>
                    <w:t xml:space="preserve">Betlémské světlo </w:t>
                  </w:r>
                </w:p>
                <w:p w:rsidR="006D5BB8" w:rsidRDefault="006D5BB8" w:rsidP="000C0580">
                  <w:pPr>
                    <w:rPr>
                      <w:rFonts w:cs="Arial"/>
                      <w:b/>
                      <w:sz w:val="26"/>
                      <w:szCs w:val="26"/>
                    </w:rPr>
                  </w:pPr>
                </w:p>
                <w:p w:rsidR="006D5BB8" w:rsidRPr="00D812AC" w:rsidRDefault="006D5BB8" w:rsidP="0094668B">
                  <w:pPr>
                    <w:ind w:firstLine="720"/>
                    <w:jc w:val="both"/>
                    <w:rPr>
                      <w:rFonts w:cs="Arial"/>
                      <w:sz w:val="30"/>
                      <w:szCs w:val="30"/>
                      <w:lang w:val="cs-CZ"/>
                    </w:rPr>
                  </w:pPr>
                  <w:r w:rsidRPr="00D812AC">
                    <w:rPr>
                      <w:rFonts w:cs="Arial"/>
                      <w:sz w:val="30"/>
                      <w:szCs w:val="30"/>
                      <w:lang w:val="cs-CZ"/>
                    </w:rPr>
                    <w:t>Stalo se milou tradicí, a letos je tomu již 30 let,</w:t>
                  </w:r>
                  <w:r w:rsidR="00C74458" w:rsidRPr="00D812AC">
                    <w:rPr>
                      <w:rFonts w:cs="Arial"/>
                      <w:sz w:val="30"/>
                      <w:szCs w:val="30"/>
                      <w:lang w:val="cs-CZ"/>
                    </w:rPr>
                    <w:t xml:space="preserve"> </w:t>
                  </w:r>
                  <w:r w:rsidRPr="00D812AC">
                    <w:rPr>
                      <w:rFonts w:cs="Arial"/>
                      <w:sz w:val="30"/>
                      <w:szCs w:val="30"/>
                      <w:lang w:val="cs-CZ"/>
                    </w:rPr>
                    <w:t>že skauti rozvážejí před Vánocemi po mnoha zemích světa symbol pokoje a lásky – světlo slavnostně zažehnuté v Betlémě. Heslo letošního ročníku Betlémského světla zní: „Mír potřebuje rozmanitost – společně pro tolerantní společnost“ a odkazuje na</w:t>
                  </w:r>
                  <w:r w:rsidR="00A10A84" w:rsidRPr="00D812AC">
                    <w:rPr>
                      <w:rFonts w:cs="Arial"/>
                      <w:sz w:val="30"/>
                      <w:szCs w:val="30"/>
                      <w:lang w:val="cs-CZ"/>
                    </w:rPr>
                    <w:t> </w:t>
                  </w:r>
                  <w:r w:rsidRPr="00D812AC">
                    <w:rPr>
                      <w:rFonts w:cs="Arial"/>
                      <w:sz w:val="30"/>
                      <w:szCs w:val="30"/>
                      <w:lang w:val="cs-CZ"/>
                    </w:rPr>
                    <w:t>klíčovou myšlenku zakladatele skautingu lorda Roberta Baden-Powella. Betlémské světlo v tomto může pomoci jako jeden ze symbolů míru a</w:t>
                  </w:r>
                  <w:r w:rsidR="00A10A84" w:rsidRPr="00D812AC">
                    <w:rPr>
                      <w:rFonts w:cs="Arial"/>
                      <w:sz w:val="30"/>
                      <w:szCs w:val="30"/>
                      <w:lang w:val="cs-CZ"/>
                    </w:rPr>
                    <w:t> </w:t>
                  </w:r>
                  <w:r w:rsidRPr="00D812AC">
                    <w:rPr>
                      <w:rFonts w:cs="Arial"/>
                      <w:sz w:val="30"/>
                      <w:szCs w:val="30"/>
                      <w:lang w:val="cs-CZ"/>
                    </w:rPr>
                    <w:t>porozumění mezi národy.</w:t>
                  </w:r>
                </w:p>
                <w:p w:rsidR="006D5BB8" w:rsidRPr="00D812AC" w:rsidRDefault="006D5BB8" w:rsidP="0094668B">
                  <w:pPr>
                    <w:jc w:val="both"/>
                    <w:rPr>
                      <w:rFonts w:cs="Arial"/>
                      <w:sz w:val="30"/>
                      <w:szCs w:val="30"/>
                      <w:lang w:val="cs-CZ"/>
                    </w:rPr>
                  </w:pPr>
                </w:p>
                <w:p w:rsidR="006D5BB8" w:rsidRPr="00D812AC" w:rsidRDefault="006D5BB8" w:rsidP="0094668B">
                  <w:pPr>
                    <w:jc w:val="both"/>
                    <w:rPr>
                      <w:rFonts w:cs="Arial"/>
                      <w:sz w:val="30"/>
                      <w:szCs w:val="30"/>
                      <w:lang w:val="cs-CZ"/>
                    </w:rPr>
                  </w:pPr>
                  <w:r w:rsidRPr="00D812AC">
                    <w:rPr>
                      <w:rFonts w:cs="Arial"/>
                      <w:sz w:val="30"/>
                      <w:szCs w:val="30"/>
                      <w:lang w:val="cs-CZ"/>
                    </w:rPr>
                    <w:t>Pro Betlémské světlo si můžete přijít v neděli 23.</w:t>
                  </w:r>
                  <w:r w:rsidR="00D812AC">
                    <w:rPr>
                      <w:rFonts w:cs="Arial"/>
                      <w:sz w:val="30"/>
                      <w:szCs w:val="30"/>
                      <w:lang w:val="cs-CZ"/>
                    </w:rPr>
                    <w:t xml:space="preserve"> </w:t>
                  </w:r>
                  <w:r w:rsidRPr="00D812AC">
                    <w:rPr>
                      <w:rFonts w:cs="Arial"/>
                      <w:sz w:val="30"/>
                      <w:szCs w:val="30"/>
                      <w:lang w:val="cs-CZ"/>
                    </w:rPr>
                    <w:t>12.</w:t>
                  </w:r>
                  <w:r w:rsidR="00D812AC">
                    <w:rPr>
                      <w:rFonts w:cs="Arial"/>
                      <w:sz w:val="30"/>
                      <w:szCs w:val="30"/>
                      <w:lang w:val="cs-CZ"/>
                    </w:rPr>
                    <w:t xml:space="preserve"> </w:t>
                  </w:r>
                  <w:r w:rsidRPr="00D812AC">
                    <w:rPr>
                      <w:rFonts w:cs="Arial"/>
                      <w:sz w:val="30"/>
                      <w:szCs w:val="30"/>
                      <w:lang w:val="cs-CZ"/>
                    </w:rPr>
                    <w:t>2018 na vlakovou zastávku do Mankovic v 15:22 nebo 18:43.</w:t>
                  </w:r>
                </w:p>
                <w:p w:rsidR="006D5BB8" w:rsidRPr="00D812AC" w:rsidRDefault="006D5BB8" w:rsidP="0094668B">
                  <w:pPr>
                    <w:jc w:val="both"/>
                    <w:rPr>
                      <w:rFonts w:cs="Arial"/>
                      <w:sz w:val="30"/>
                      <w:szCs w:val="30"/>
                      <w:lang w:val="cs-CZ"/>
                    </w:rPr>
                  </w:pPr>
                </w:p>
                <w:p w:rsidR="006D5BB8" w:rsidRPr="00D812AC" w:rsidRDefault="006D5BB8" w:rsidP="0094668B">
                  <w:pPr>
                    <w:jc w:val="both"/>
                    <w:rPr>
                      <w:sz w:val="30"/>
                      <w:szCs w:val="30"/>
                      <w:lang w:val="cs-CZ"/>
                    </w:rPr>
                  </w:pPr>
                  <w:r w:rsidRPr="00D812AC">
                    <w:rPr>
                      <w:rFonts w:cs="Arial"/>
                      <w:sz w:val="30"/>
                      <w:szCs w:val="30"/>
                      <w:lang w:val="cs-CZ"/>
                    </w:rPr>
                    <w:t>Nebo si pro něj můžete přijít do kostela sv.</w:t>
                  </w:r>
                  <w:r w:rsidR="00C74458" w:rsidRPr="00D812AC">
                    <w:rPr>
                      <w:rFonts w:cs="Arial"/>
                      <w:sz w:val="30"/>
                      <w:szCs w:val="30"/>
                      <w:lang w:val="cs-CZ"/>
                    </w:rPr>
                    <w:t xml:space="preserve"> </w:t>
                  </w:r>
                  <w:r w:rsidRPr="00D812AC">
                    <w:rPr>
                      <w:rFonts w:cs="Arial"/>
                      <w:sz w:val="30"/>
                      <w:szCs w:val="30"/>
                      <w:lang w:val="cs-CZ"/>
                    </w:rPr>
                    <w:t>Petra</w:t>
                  </w:r>
                  <w:r w:rsidRPr="00D812AC">
                    <w:rPr>
                      <w:sz w:val="30"/>
                      <w:szCs w:val="30"/>
                      <w:lang w:val="cs-CZ"/>
                    </w:rPr>
                    <w:t xml:space="preserve"> a Pavla ve Vražném, kde budou probíhat vánoční bohoslužby:</w:t>
                  </w:r>
                </w:p>
                <w:p w:rsidR="002970DC" w:rsidRPr="00D812AC" w:rsidRDefault="002970DC" w:rsidP="0094668B">
                  <w:pPr>
                    <w:jc w:val="both"/>
                    <w:rPr>
                      <w:sz w:val="30"/>
                      <w:szCs w:val="30"/>
                      <w:lang w:val="cs-CZ"/>
                    </w:rPr>
                  </w:pPr>
                </w:p>
                <w:p w:rsidR="006D5BB8" w:rsidRPr="00D812AC" w:rsidRDefault="006D5BB8" w:rsidP="0094668B">
                  <w:pPr>
                    <w:ind w:left="3600" w:firstLine="720"/>
                    <w:rPr>
                      <w:sz w:val="30"/>
                      <w:szCs w:val="30"/>
                      <w:lang w:val="cs-CZ"/>
                    </w:rPr>
                  </w:pPr>
                  <w:r w:rsidRPr="00D812AC">
                    <w:rPr>
                      <w:sz w:val="30"/>
                      <w:szCs w:val="30"/>
                      <w:lang w:val="cs-CZ"/>
                    </w:rPr>
                    <w:t>Štědrý den 24.</w:t>
                  </w:r>
                  <w:r w:rsidR="00D812AC">
                    <w:rPr>
                      <w:sz w:val="30"/>
                      <w:szCs w:val="30"/>
                      <w:lang w:val="cs-CZ"/>
                    </w:rPr>
                    <w:t xml:space="preserve"> </w:t>
                  </w:r>
                  <w:r w:rsidRPr="00D812AC">
                    <w:rPr>
                      <w:sz w:val="30"/>
                      <w:szCs w:val="30"/>
                      <w:lang w:val="cs-CZ"/>
                    </w:rPr>
                    <w:t>12. v 16 hod.</w:t>
                  </w:r>
                </w:p>
                <w:p w:rsidR="006D5BB8" w:rsidRPr="00D812AC" w:rsidRDefault="006D5BB8" w:rsidP="0094668B">
                  <w:pPr>
                    <w:ind w:left="3600" w:firstLine="720"/>
                    <w:rPr>
                      <w:sz w:val="30"/>
                      <w:szCs w:val="30"/>
                      <w:lang w:val="cs-CZ"/>
                    </w:rPr>
                  </w:pPr>
                  <w:r w:rsidRPr="00D812AC">
                    <w:rPr>
                      <w:sz w:val="30"/>
                      <w:szCs w:val="30"/>
                      <w:lang w:val="cs-CZ"/>
                    </w:rPr>
                    <w:t>1.</w:t>
                  </w:r>
                  <w:r w:rsidR="002970DC" w:rsidRPr="00D812AC">
                    <w:rPr>
                      <w:sz w:val="30"/>
                      <w:szCs w:val="30"/>
                      <w:lang w:val="cs-CZ"/>
                    </w:rPr>
                    <w:t xml:space="preserve"> </w:t>
                  </w:r>
                  <w:r w:rsidRPr="00D812AC">
                    <w:rPr>
                      <w:sz w:val="30"/>
                      <w:szCs w:val="30"/>
                      <w:lang w:val="cs-CZ"/>
                    </w:rPr>
                    <w:t>svátek vánoční 25.</w:t>
                  </w:r>
                  <w:r w:rsidR="00D812AC">
                    <w:rPr>
                      <w:sz w:val="30"/>
                      <w:szCs w:val="30"/>
                      <w:lang w:val="cs-CZ"/>
                    </w:rPr>
                    <w:t xml:space="preserve"> </w:t>
                  </w:r>
                  <w:r w:rsidRPr="00D812AC">
                    <w:rPr>
                      <w:sz w:val="30"/>
                      <w:szCs w:val="30"/>
                      <w:lang w:val="cs-CZ"/>
                    </w:rPr>
                    <w:t>12. v 11 hod.</w:t>
                  </w:r>
                </w:p>
                <w:p w:rsidR="006D5BB8" w:rsidRPr="00D812AC" w:rsidRDefault="006D5BB8" w:rsidP="0094668B">
                  <w:pPr>
                    <w:ind w:left="3600" w:firstLine="720"/>
                    <w:rPr>
                      <w:sz w:val="30"/>
                      <w:szCs w:val="30"/>
                      <w:lang w:val="cs-CZ"/>
                    </w:rPr>
                  </w:pPr>
                  <w:r w:rsidRPr="00D812AC">
                    <w:rPr>
                      <w:sz w:val="30"/>
                      <w:szCs w:val="30"/>
                      <w:lang w:val="cs-CZ"/>
                    </w:rPr>
                    <w:t>2.</w:t>
                  </w:r>
                  <w:r w:rsidR="002970DC" w:rsidRPr="00D812AC">
                    <w:rPr>
                      <w:sz w:val="30"/>
                      <w:szCs w:val="30"/>
                      <w:lang w:val="cs-CZ"/>
                    </w:rPr>
                    <w:t xml:space="preserve"> </w:t>
                  </w:r>
                  <w:r w:rsidRPr="00D812AC">
                    <w:rPr>
                      <w:sz w:val="30"/>
                      <w:szCs w:val="30"/>
                      <w:lang w:val="cs-CZ"/>
                    </w:rPr>
                    <w:t>svátek vánoční 26.</w:t>
                  </w:r>
                  <w:r w:rsidR="00D812AC">
                    <w:rPr>
                      <w:sz w:val="30"/>
                      <w:szCs w:val="30"/>
                      <w:lang w:val="cs-CZ"/>
                    </w:rPr>
                    <w:t xml:space="preserve"> </w:t>
                  </w:r>
                  <w:r w:rsidRPr="00D812AC">
                    <w:rPr>
                      <w:sz w:val="30"/>
                      <w:szCs w:val="30"/>
                      <w:lang w:val="cs-CZ"/>
                    </w:rPr>
                    <w:t>12. v 11 hod.</w:t>
                  </w:r>
                </w:p>
                <w:p w:rsidR="006D5BB8" w:rsidRPr="00D812AC" w:rsidRDefault="006D5BB8" w:rsidP="00474130">
                  <w:pPr>
                    <w:ind w:left="6480"/>
                    <w:rPr>
                      <w:sz w:val="30"/>
                      <w:szCs w:val="30"/>
                      <w:lang w:val="cs-CZ"/>
                    </w:rPr>
                  </w:pPr>
                  <w:r w:rsidRPr="00D812AC">
                    <w:rPr>
                      <w:sz w:val="30"/>
                      <w:szCs w:val="30"/>
                      <w:lang w:val="cs-CZ"/>
                    </w:rPr>
                    <w:t xml:space="preserve">                                                                                                               Skautky a skauti z Vražného</w:t>
                  </w:r>
                </w:p>
                <w:p w:rsidR="006D5BB8" w:rsidRPr="00A85000" w:rsidRDefault="006D5BB8" w:rsidP="00A06899">
                  <w:pPr>
                    <w:jc w:val="both"/>
                    <w:rPr>
                      <w:sz w:val="26"/>
                      <w:szCs w:val="26"/>
                      <w:lang w:val="cs-CZ"/>
                    </w:rPr>
                  </w:pPr>
                </w:p>
                <w:p w:rsidR="006D5BB8" w:rsidRPr="004E1D6B" w:rsidRDefault="006D5BB8" w:rsidP="00A06899">
                  <w:pPr>
                    <w:jc w:val="both"/>
                    <w:rPr>
                      <w:sz w:val="26"/>
                      <w:szCs w:val="26"/>
                      <w:lang w:val="cs-CZ"/>
                    </w:rPr>
                  </w:pPr>
                </w:p>
              </w:txbxContent>
            </v:textbox>
            <w10:wrap anchorx="page" anchory="page"/>
          </v:shape>
        </w:pict>
      </w:r>
    </w:p>
    <w:p w:rsidR="00961FB0" w:rsidRDefault="00961FB0" w:rsidP="00832412">
      <w:pPr>
        <w:rPr>
          <w:noProof/>
        </w:rPr>
      </w:pPr>
    </w:p>
    <w:p w:rsidR="00961FB0" w:rsidRDefault="00961FB0" w:rsidP="00832412">
      <w:pPr>
        <w:rPr>
          <w:noProof/>
        </w:rPr>
      </w:pPr>
    </w:p>
    <w:p w:rsidR="002A62C8" w:rsidRDefault="002A62C8" w:rsidP="00832412">
      <w:pPr>
        <w:rPr>
          <w:noProof/>
        </w:rPr>
      </w:pPr>
    </w:p>
    <w:p w:rsidR="002A62C8" w:rsidRDefault="002A62C8" w:rsidP="00832412">
      <w:pPr>
        <w:rPr>
          <w:noProof/>
        </w:rPr>
      </w:pPr>
    </w:p>
    <w:p w:rsidR="002A62C8" w:rsidRDefault="002A62C8" w:rsidP="00832412">
      <w:pPr>
        <w:rPr>
          <w:noProof/>
        </w:rPr>
      </w:pPr>
    </w:p>
    <w:p w:rsidR="002A62C8" w:rsidRDefault="002A62C8" w:rsidP="00832412">
      <w:pPr>
        <w:rPr>
          <w:noProof/>
        </w:rPr>
      </w:pPr>
    </w:p>
    <w:p w:rsidR="002A62C8" w:rsidRDefault="002A62C8" w:rsidP="00832412">
      <w:pPr>
        <w:rPr>
          <w:noProof/>
        </w:rPr>
      </w:pPr>
    </w:p>
    <w:p w:rsidR="002A62C8" w:rsidRDefault="002A62C8" w:rsidP="00832412">
      <w:pPr>
        <w:rPr>
          <w:noProof/>
        </w:rPr>
      </w:pPr>
    </w:p>
    <w:p w:rsidR="002A62C8" w:rsidRDefault="002A62C8" w:rsidP="00832412">
      <w:pPr>
        <w:rPr>
          <w:noProof/>
        </w:rPr>
      </w:pPr>
    </w:p>
    <w:p w:rsidR="002A62C8" w:rsidRDefault="002A62C8" w:rsidP="00832412">
      <w:pPr>
        <w:rPr>
          <w:noProof/>
        </w:rPr>
      </w:pPr>
    </w:p>
    <w:p w:rsidR="002A62C8" w:rsidRDefault="002A62C8" w:rsidP="00832412">
      <w:pPr>
        <w:rPr>
          <w:noProof/>
        </w:rPr>
      </w:pPr>
    </w:p>
    <w:p w:rsidR="002A62C8" w:rsidRDefault="002A62C8" w:rsidP="00832412">
      <w:pPr>
        <w:rPr>
          <w:noProof/>
        </w:rPr>
      </w:pPr>
    </w:p>
    <w:p w:rsidR="002A62C8" w:rsidRDefault="002A62C8" w:rsidP="00832412">
      <w:pPr>
        <w:rPr>
          <w:noProof/>
        </w:rPr>
      </w:pPr>
    </w:p>
    <w:p w:rsidR="002A62C8" w:rsidRDefault="002A62C8" w:rsidP="00832412">
      <w:pPr>
        <w:rPr>
          <w:noProof/>
        </w:rPr>
      </w:pPr>
    </w:p>
    <w:p w:rsidR="002A62C8" w:rsidRDefault="002A62C8" w:rsidP="00832412">
      <w:pPr>
        <w:rPr>
          <w:noProof/>
        </w:rPr>
      </w:pPr>
    </w:p>
    <w:p w:rsidR="002A62C8" w:rsidRDefault="002A62C8" w:rsidP="00832412">
      <w:pPr>
        <w:rPr>
          <w:noProof/>
        </w:rPr>
      </w:pPr>
    </w:p>
    <w:p w:rsidR="002A62C8" w:rsidRDefault="002A62C8" w:rsidP="00832412">
      <w:pPr>
        <w:rPr>
          <w:noProof/>
        </w:rPr>
      </w:pPr>
    </w:p>
    <w:p w:rsidR="002A62C8" w:rsidRDefault="002A62C8" w:rsidP="00832412">
      <w:pPr>
        <w:rPr>
          <w:noProof/>
        </w:rPr>
      </w:pPr>
    </w:p>
    <w:p w:rsidR="002A62C8" w:rsidRDefault="002A62C8" w:rsidP="00832412">
      <w:pPr>
        <w:rPr>
          <w:noProof/>
        </w:rPr>
      </w:pPr>
    </w:p>
    <w:p w:rsidR="00366531" w:rsidRDefault="00366531" w:rsidP="00832412">
      <w:pPr>
        <w:rPr>
          <w:noProof/>
        </w:rPr>
      </w:pPr>
    </w:p>
    <w:p w:rsidR="00366531" w:rsidRDefault="00366531" w:rsidP="00832412">
      <w:pPr>
        <w:rPr>
          <w:noProof/>
        </w:rPr>
      </w:pPr>
    </w:p>
    <w:p w:rsidR="00DC05DE" w:rsidRDefault="00DC05DE">
      <w:pPr>
        <w:rPr>
          <w:noProof/>
        </w:rPr>
      </w:pPr>
    </w:p>
    <w:p w:rsidR="00B4097B" w:rsidRDefault="00B4097B">
      <w:pPr>
        <w:rPr>
          <w:noProof/>
        </w:rPr>
      </w:pPr>
      <w:r>
        <w:rPr>
          <w:noProof/>
        </w:rPr>
        <w:br w:type="page"/>
      </w:r>
    </w:p>
    <w:p w:rsidR="00366531" w:rsidRDefault="00AE2F73" w:rsidP="00832412">
      <w:pPr>
        <w:rPr>
          <w:noProof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843072" behindDoc="1" locked="0" layoutInCell="1" allowOverlap="1">
            <wp:simplePos x="0" y="0"/>
            <wp:positionH relativeFrom="page">
              <wp:posOffset>7934325</wp:posOffset>
            </wp:positionH>
            <wp:positionV relativeFrom="page">
              <wp:posOffset>-19050</wp:posOffset>
            </wp:positionV>
            <wp:extent cx="6753225" cy="9547225"/>
            <wp:effectExtent l="19050" t="0" r="9525" b="0"/>
            <wp:wrapNone/>
            <wp:docPr id="3" name="Obrázek 3" descr="C:\scan\kralova sbi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can\kralova sbirk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54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023C">
        <w:rPr>
          <w:noProof/>
          <w:lang w:val="cs-CZ" w:eastAsia="cs-CZ"/>
        </w:rPr>
        <w:pict>
          <v:shape id="_x0000_s1223" type="#_x0000_t7" alt="rectangular colored shape" style="position:absolute;margin-left:102.1pt;margin-top:35.85pt;width:6in;height:52.4pt;z-index:-251515392;visibility:visible;mso-position-horizontal-relative:text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" adj="655" fillcolor="#ffc000 [3206]" stroked="f" strokeweight="1pt">
            <w10:wrap anchory="page"/>
          </v:shape>
        </w:pict>
      </w:r>
      <w:r w:rsidR="00BA023C">
        <w:rPr>
          <w:noProof/>
          <w:lang w:val="cs-CZ" w:eastAsia="cs-CZ"/>
        </w:rPr>
        <w:pict>
          <v:shape id="_x0000_s1222" type="#_x0000_t7" alt="rectangular colored shape" style="position:absolute;margin-left:-223.45pt;margin-top:-.7pt;width:378.6pt;height:114.85pt;z-index:-251516416;visibility:visible;mso-position-horizontal-relative:text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" adj="1638" fillcolor="#3a4b6a [3207]" stroked="f" strokeweight="1pt">
            <w10:wrap anchory="page"/>
          </v:shape>
        </w:pict>
      </w:r>
      <w:r w:rsidR="00BA023C">
        <w:rPr>
          <w:noProof/>
          <w:lang w:val="cs-CZ" w:eastAsia="cs-CZ"/>
        </w:rPr>
        <w:pict>
          <v:shape id="_x0000_s1221" type="#_x0000_t202" style="position:absolute;margin-left:22.1pt;margin-top:35.65pt;width:153.65pt;height:52.4pt;z-index:2517990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" filled="f" stroked="f">
            <v:textbox style="mso-next-textbox:#_x0000_s1221" inset="0,0,0,0">
              <w:txbxContent>
                <w:p w:rsidR="006D5BB8" w:rsidRDefault="006D5BB8" w:rsidP="003D44A7">
                  <w:pPr>
                    <w:pStyle w:val="Style2"/>
                    <w:rPr>
                      <w:lang w:val="cs-CZ"/>
                    </w:rPr>
                  </w:pPr>
                  <w:r>
                    <w:rPr>
                      <w:lang w:val="cs-CZ"/>
                    </w:rPr>
                    <w:t>Radonový program ČR</w:t>
                  </w:r>
                </w:p>
              </w:txbxContent>
            </v:textbox>
            <w10:wrap anchorx="page" anchory="page"/>
          </v:shape>
        </w:pict>
      </w:r>
      <w:r w:rsidR="00BA023C">
        <w:rPr>
          <w:noProof/>
          <w:lang w:val="cs-CZ" w:eastAsia="cs-CZ"/>
        </w:rPr>
        <w:pict>
          <v:shape id="_x0000_s1220" type="#_x0000_t202" style="position:absolute;margin-left:419.7pt;margin-top:51.8pt;width:150.45pt;height:21.5pt;z-index:2517980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LGgsAIAALE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" filled="f" stroked="f">
            <v:textbox style="mso-next-textbox:#_x0000_s1220" inset="0,0,0,0">
              <w:txbxContent>
                <w:p w:rsidR="006D5BB8" w:rsidRPr="006D4634" w:rsidRDefault="004B68E0" w:rsidP="003D44A7">
                  <w:pPr>
                    <w:pStyle w:val="Nadpis2"/>
                    <w:jc w:val="right"/>
                    <w:rPr>
                      <w:lang w:val="cs-CZ"/>
                    </w:rPr>
                  </w:pPr>
                  <w:r>
                    <w:rPr>
                      <w:lang w:val="cs-CZ"/>
                    </w:rPr>
                    <w:t xml:space="preserve">strana </w:t>
                  </w:r>
                  <w:r w:rsidR="00462887">
                    <w:rPr>
                      <w:lang w:val="cs-CZ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</w:p>
    <w:p w:rsidR="00366531" w:rsidRDefault="00366531" w:rsidP="00832412">
      <w:pPr>
        <w:rPr>
          <w:noProof/>
        </w:rPr>
      </w:pPr>
    </w:p>
    <w:p w:rsidR="00366531" w:rsidRDefault="00366531" w:rsidP="00832412">
      <w:pPr>
        <w:rPr>
          <w:noProof/>
        </w:rPr>
      </w:pPr>
    </w:p>
    <w:p w:rsidR="00366531" w:rsidRDefault="00366531" w:rsidP="00832412">
      <w:pPr>
        <w:rPr>
          <w:noProof/>
        </w:rPr>
      </w:pPr>
    </w:p>
    <w:p w:rsidR="00366531" w:rsidRDefault="00366531" w:rsidP="00832412">
      <w:pPr>
        <w:rPr>
          <w:noProof/>
        </w:rPr>
      </w:pPr>
    </w:p>
    <w:p w:rsidR="00366531" w:rsidRDefault="00366531" w:rsidP="00832412">
      <w:pPr>
        <w:rPr>
          <w:noProof/>
        </w:rPr>
      </w:pPr>
    </w:p>
    <w:p w:rsidR="00366531" w:rsidRDefault="00366531" w:rsidP="00832412">
      <w:pPr>
        <w:rPr>
          <w:noProof/>
        </w:rPr>
      </w:pPr>
    </w:p>
    <w:p w:rsidR="00366531" w:rsidRDefault="00BA023C" w:rsidP="00832412">
      <w:pPr>
        <w:rPr>
          <w:noProof/>
        </w:rPr>
      </w:pPr>
      <w:r>
        <w:rPr>
          <w:noProof/>
          <w:lang w:val="cs-CZ" w:eastAsia="cs-CZ"/>
        </w:rPr>
        <w:pict>
          <v:shape id="_x0000_s1277" style="position:absolute;margin-left:311.05pt;margin-top:1.3pt;width:176.75pt;height:159.55pt;z-index:-251471360;visibility:visible;v-text-anchor:middle" coordsize="1842135,750570" o:spt="100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" adj="-11796480,,5400" path="m,750570l,,1842135,,1654493,750570,,750570xe" filled="f" stroked="f" strokeweight="1pt">
            <v:stroke joinstyle="miter"/>
            <v:formulas/>
            <v:path arrowok="t" o:connecttype="custom" o:connectlocs="0,1700011;0,0;2151530,0;1932373,1700011;0,1700011" o:connectangles="0,0,0,0,0" textboxrect="0,0,1842135,750570"/>
            <v:textbox style="mso-next-textbox:#_x0000_s1277" inset=",21.6pt">
              <w:txbxContent>
                <w:p w:rsidR="006D5BB8" w:rsidRPr="007760B8" w:rsidRDefault="006D5BB8" w:rsidP="007760B8">
                  <w:pPr>
                    <w:pStyle w:val="Style1"/>
                    <w:spacing w:before="120"/>
                    <w:ind w:right="288"/>
                    <w:jc w:val="center"/>
                    <w:rPr>
                      <w:sz w:val="30"/>
                      <w:szCs w:val="30"/>
                    </w:rPr>
                  </w:pPr>
                  <w:r w:rsidRPr="007760B8">
                    <w:rPr>
                      <w:sz w:val="30"/>
                      <w:szCs w:val="30"/>
                    </w:rPr>
                    <w:t>Rakovina vyvolána radonem nevzniká okamžitě. Doba, než se mohou začít objevovat příznaky rakoviny plic, je dlouhá 10 až 30 let.</w:t>
                  </w:r>
                </w:p>
                <w:p w:rsidR="006D5BB8" w:rsidRPr="000F0E1B" w:rsidRDefault="006D5BB8" w:rsidP="007760B8">
                  <w:pPr>
                    <w:pStyle w:val="Normlnweb"/>
                    <w:spacing w:before="0" w:beforeAutospacing="0" w:after="240" w:afterAutospacing="0" w:line="331" w:lineRule="atLeast"/>
                    <w:ind w:left="405"/>
                    <w:rPr>
                      <w:rFonts w:ascii="Century Gothic" w:hAnsi="Century Gothic" w:cs="Arial"/>
                      <w:b/>
                      <w:color w:val="3A4B6A" w:themeColor="accent4"/>
                      <w:szCs w:val="32"/>
                      <w:lang w:val="en-US" w:eastAsia="en-US"/>
                    </w:rPr>
                  </w:pPr>
                </w:p>
              </w:txbxContent>
            </v:textbox>
            <w10:wrap type="tight"/>
          </v:shape>
        </w:pict>
      </w:r>
    </w:p>
    <w:p w:rsidR="00366531" w:rsidRDefault="00BA023C" w:rsidP="00832412">
      <w:pPr>
        <w:rPr>
          <w:noProof/>
        </w:rPr>
      </w:pPr>
      <w:r>
        <w:rPr>
          <w:noProof/>
          <w:lang w:val="cs-CZ" w:eastAsia="cs-CZ"/>
        </w:rPr>
        <w:pict>
          <v:shape id="_x0000_s1224" type="#_x0000_t202" style="position:absolute;margin-left:22.1pt;margin-top:126.5pt;width:320.45pt;height:644.45pt;z-index:251802112;mso-position-horizontal-relative:page;mso-position-vertical-relative:page" filled="f" stroked="f">
            <v:textbox style="mso-next-textbox:#_x0000_s1224" inset="0,0,0,0">
              <w:txbxContent>
                <w:p w:rsidR="006D5BB8" w:rsidRDefault="006D5BB8" w:rsidP="003C69C4">
                  <w:pPr>
                    <w:pStyle w:val="Nadpis1"/>
                    <w:rPr>
                      <w:sz w:val="26"/>
                      <w:szCs w:val="26"/>
                      <w:lang w:val="cs-CZ"/>
                    </w:rPr>
                  </w:pPr>
                  <w:r>
                    <w:rPr>
                      <w:lang w:val="cs-CZ"/>
                    </w:rPr>
                    <w:t>Radon – neviditelný zabiják</w:t>
                  </w:r>
                </w:p>
                <w:p w:rsidR="006D5BB8" w:rsidRDefault="006D5BB8" w:rsidP="008B6713">
                  <w:pPr>
                    <w:jc w:val="both"/>
                    <w:rPr>
                      <w:sz w:val="26"/>
                      <w:szCs w:val="26"/>
                      <w:lang w:val="cs-CZ"/>
                    </w:rPr>
                  </w:pPr>
                </w:p>
                <w:p w:rsidR="006D5BB8" w:rsidRPr="007760B8" w:rsidRDefault="006D5BB8" w:rsidP="0072369F">
                  <w:pPr>
                    <w:pStyle w:val="bodytext"/>
                    <w:shd w:val="clear" w:color="auto" w:fill="FDFDFD"/>
                    <w:spacing w:before="120" w:beforeAutospacing="0" w:after="0" w:afterAutospacing="0"/>
                    <w:jc w:val="both"/>
                    <w:rPr>
                      <w:rFonts w:ascii="Trebuchet MS" w:hAnsi="Trebuchet MS"/>
                      <w:color w:val="000000"/>
                      <w:sz w:val="30"/>
                      <w:szCs w:val="30"/>
                      <w:lang w:eastAsia="en-US"/>
                    </w:rPr>
                  </w:pPr>
                  <w:r w:rsidRPr="007760B8">
                    <w:rPr>
                      <w:rFonts w:ascii="Trebuchet MS" w:hAnsi="Trebuchet MS"/>
                      <w:color w:val="000000"/>
                      <w:sz w:val="30"/>
                      <w:szCs w:val="30"/>
                      <w:lang w:eastAsia="en-US"/>
                    </w:rPr>
                    <w:t>Radon je přírodní plyn. Vzniká postupnou přeměnou uranu, který je v různém množství součástí hornin zemské kůry. Radon jako plyn se z hornin uvolňuje a stává se součástí vzduchu vyplňujícího póry zemin. Z povrchu země se dostává do atmosféry nebo vstupuje do </w:t>
                  </w:r>
                  <w:hyperlink r:id="rId19" w:tgtFrame="_blank" w:tooltip="Opens external link in new window" w:history="1">
                    <w:r w:rsidRPr="007760B8">
                      <w:rPr>
                        <w:rFonts w:ascii="Trebuchet MS" w:hAnsi="Trebuchet MS"/>
                        <w:color w:val="000000"/>
                        <w:sz w:val="30"/>
                        <w:szCs w:val="30"/>
                        <w:lang w:eastAsia="en-US"/>
                      </w:rPr>
                      <w:t>objektů</w:t>
                    </w:r>
                  </w:hyperlink>
                  <w:r w:rsidRPr="007760B8">
                    <w:rPr>
                      <w:rFonts w:ascii="Trebuchet MS" w:hAnsi="Trebuchet MS"/>
                      <w:color w:val="000000"/>
                      <w:sz w:val="30"/>
                      <w:szCs w:val="30"/>
                      <w:lang w:eastAsia="en-US"/>
                    </w:rPr>
                    <w:t>. Při nedostatečné ventilaci objektu může docházet k zadržování radonu v objektu a nadměrnému ozařování obyvatel bytu.</w:t>
                  </w:r>
                </w:p>
                <w:p w:rsidR="006D5BB8" w:rsidRPr="007760B8" w:rsidRDefault="004C7BB5" w:rsidP="0072369F">
                  <w:pPr>
                    <w:pStyle w:val="bodytext"/>
                    <w:shd w:val="clear" w:color="auto" w:fill="FDFDFD"/>
                    <w:spacing w:before="120" w:beforeAutospacing="0" w:after="0" w:afterAutospacing="0"/>
                    <w:jc w:val="both"/>
                    <w:rPr>
                      <w:rFonts w:ascii="Trebuchet MS" w:hAnsi="Trebuchet MS"/>
                      <w:color w:val="000000"/>
                      <w:sz w:val="30"/>
                      <w:szCs w:val="30"/>
                      <w:lang w:eastAsia="en-US"/>
                    </w:rPr>
                  </w:pPr>
                  <w:r>
                    <w:rPr>
                      <w:rFonts w:ascii="Trebuchet MS" w:hAnsi="Trebuchet MS"/>
                      <w:color w:val="000000"/>
                      <w:sz w:val="30"/>
                      <w:szCs w:val="30"/>
                      <w:lang w:eastAsia="en-US"/>
                    </w:rPr>
                    <w:t>R</w:t>
                  </w:r>
                  <w:r w:rsidR="006D5BB8">
                    <w:rPr>
                      <w:rFonts w:ascii="Trebuchet MS" w:hAnsi="Trebuchet MS"/>
                      <w:color w:val="000000"/>
                      <w:sz w:val="30"/>
                      <w:szCs w:val="30"/>
                      <w:lang w:eastAsia="en-US"/>
                    </w:rPr>
                    <w:t>adon</w:t>
                  </w:r>
                  <w:r w:rsidR="006D5BB8" w:rsidRPr="007760B8">
                    <w:rPr>
                      <w:rFonts w:ascii="Trebuchet MS" w:hAnsi="Trebuchet MS"/>
                      <w:color w:val="000000"/>
                      <w:sz w:val="30"/>
                      <w:szCs w:val="30"/>
                      <w:lang w:eastAsia="en-US"/>
                    </w:rPr>
                    <w:t xml:space="preserve"> se přeměňuje na další radioaktivní prvky, izotopy polonia, olova a bismutu.</w:t>
                  </w:r>
                  <w:r w:rsidR="006D5BB8">
                    <w:rPr>
                      <w:rFonts w:ascii="Trebuchet MS" w:hAnsi="Trebuchet MS"/>
                      <w:color w:val="000000"/>
                      <w:sz w:val="30"/>
                      <w:szCs w:val="30"/>
                      <w:lang w:eastAsia="en-US"/>
                    </w:rPr>
                    <w:t xml:space="preserve"> </w:t>
                  </w:r>
                  <w:r w:rsidR="006D5BB8" w:rsidRPr="007760B8">
                    <w:rPr>
                      <w:rFonts w:ascii="Trebuchet MS" w:hAnsi="Trebuchet MS"/>
                      <w:color w:val="000000"/>
                      <w:sz w:val="30"/>
                      <w:szCs w:val="30"/>
                      <w:lang w:eastAsia="en-US"/>
                    </w:rPr>
                    <w:t>Tyto tzv. dceřiné produkty radonu jsou pevné částice. Ty se při vdechování vzduchu zachycují v dýchacích cestách a ozařují je. Radon je hned po kouření druhou nejvýznamnější příčinou vzniku rakoviny plic. Radon a radioaktivní prvky, které z něj vznikají, se zachycují v dýchacím ústrojí a</w:t>
                  </w:r>
                  <w:r w:rsidR="00A10A84">
                    <w:rPr>
                      <w:rFonts w:ascii="Trebuchet MS" w:hAnsi="Trebuchet MS"/>
                      <w:color w:val="000000"/>
                      <w:sz w:val="30"/>
                      <w:szCs w:val="30"/>
                      <w:lang w:eastAsia="en-US"/>
                    </w:rPr>
                    <w:t> </w:t>
                  </w:r>
                  <w:r w:rsidR="006D5BB8" w:rsidRPr="007760B8">
                    <w:rPr>
                      <w:rFonts w:ascii="Trebuchet MS" w:hAnsi="Trebuchet MS"/>
                      <w:color w:val="000000"/>
                      <w:sz w:val="30"/>
                      <w:szCs w:val="30"/>
                      <w:lang w:eastAsia="en-US"/>
                    </w:rPr>
                    <w:t xml:space="preserve">ozařují plicní tkáň. Důsledkem působení těchto částic může být poškození plicní buňky vedoucí až k rakovině. </w:t>
                  </w:r>
                </w:p>
                <w:p w:rsidR="006D5BB8" w:rsidRPr="007760B8" w:rsidRDefault="006D5BB8" w:rsidP="0072369F">
                  <w:pPr>
                    <w:pStyle w:val="bodytext"/>
                    <w:shd w:val="clear" w:color="auto" w:fill="FDFDFD"/>
                    <w:spacing w:before="120" w:beforeAutospacing="0" w:after="0" w:afterAutospacing="0"/>
                    <w:jc w:val="both"/>
                    <w:rPr>
                      <w:rFonts w:ascii="Trebuchet MS" w:hAnsi="Trebuchet MS"/>
                      <w:color w:val="000000"/>
                      <w:sz w:val="30"/>
                      <w:szCs w:val="30"/>
                      <w:lang w:eastAsia="en-US"/>
                    </w:rPr>
                  </w:pPr>
                  <w:r w:rsidRPr="007760B8">
                    <w:rPr>
                      <w:rFonts w:ascii="Trebuchet MS" w:hAnsi="Trebuchet MS"/>
                      <w:color w:val="000000"/>
                      <w:sz w:val="30"/>
                      <w:szCs w:val="30"/>
                      <w:lang w:eastAsia="en-US"/>
                    </w:rPr>
                    <w:t>Riziko rakoviny plic způsobené radonem v domě je úměrné celkové vdechnuté radioaktivitě. Ta závisí nejen na koncentraci, ale i na délce pobytu. Pro krátkodobé pobyty v prostorech s velmi vysokými koncentracemi radonu je tedy riziko zanedbatelné.</w:t>
                  </w:r>
                  <w:r>
                    <w:rPr>
                      <w:rFonts w:ascii="Trebuchet MS" w:hAnsi="Trebuchet MS"/>
                      <w:color w:val="000000"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9A2FBD">
                    <w:rPr>
                      <w:rFonts w:ascii="Trebuchet MS" w:hAnsi="Trebuchet MS"/>
                      <w:color w:val="000000"/>
                      <w:sz w:val="30"/>
                      <w:szCs w:val="30"/>
                      <w:lang w:eastAsia="en-US"/>
                    </w:rPr>
                    <w:t>Vliv radonu na výskyt rakoviny plic byl přesvědčivě prokázán epidemiologickými studiemi nejprve na skupině horníků uranových dolů, poté i</w:t>
                  </w:r>
                  <w:r w:rsidR="00A10A84">
                    <w:rPr>
                      <w:rFonts w:ascii="Trebuchet MS" w:hAnsi="Trebuchet MS"/>
                      <w:color w:val="000000"/>
                      <w:sz w:val="30"/>
                      <w:szCs w:val="30"/>
                      <w:lang w:eastAsia="en-US"/>
                    </w:rPr>
                    <w:t> </w:t>
                  </w:r>
                  <w:r w:rsidRPr="009A2FBD">
                    <w:rPr>
                      <w:rFonts w:ascii="Trebuchet MS" w:hAnsi="Trebuchet MS"/>
                      <w:color w:val="000000"/>
                      <w:sz w:val="30"/>
                      <w:szCs w:val="30"/>
                      <w:lang w:eastAsia="en-US"/>
                    </w:rPr>
                    <w:t>v</w:t>
                  </w:r>
                  <w:r w:rsidR="00A10A84">
                    <w:rPr>
                      <w:rFonts w:ascii="Trebuchet MS" w:hAnsi="Trebuchet MS"/>
                      <w:color w:val="000000"/>
                      <w:sz w:val="30"/>
                      <w:szCs w:val="30"/>
                      <w:lang w:eastAsia="en-US"/>
                    </w:rPr>
                    <w:t> </w:t>
                  </w:r>
                  <w:r w:rsidRPr="009A2FBD">
                    <w:rPr>
                      <w:rFonts w:ascii="Trebuchet MS" w:hAnsi="Trebuchet MS"/>
                      <w:color w:val="000000"/>
                      <w:sz w:val="30"/>
                      <w:szCs w:val="30"/>
                      <w:lang w:eastAsia="en-US"/>
                    </w:rPr>
                    <w:t>běžné populaci žijící v oblasti s vyšším obsahem radonu v geologickém podloží.</w:t>
                  </w:r>
                </w:p>
                <w:p w:rsidR="006D5BB8" w:rsidRDefault="006D5BB8" w:rsidP="00153264">
                  <w:pPr>
                    <w:pStyle w:val="bodytext"/>
                    <w:shd w:val="clear" w:color="auto" w:fill="FDFDFD"/>
                    <w:spacing w:before="120" w:beforeAutospacing="0" w:after="0" w:afterAutospacing="0"/>
                    <w:rPr>
                      <w:rFonts w:ascii="Trebuchet MS" w:hAnsi="Trebuchet MS"/>
                      <w:color w:val="000000"/>
                      <w:sz w:val="26"/>
                      <w:szCs w:val="26"/>
                      <w:lang w:eastAsia="en-US"/>
                    </w:rPr>
                  </w:pPr>
                </w:p>
                <w:p w:rsidR="006D5BB8" w:rsidRPr="00153264" w:rsidRDefault="006D5BB8" w:rsidP="00153264">
                  <w:pPr>
                    <w:pStyle w:val="bodytext"/>
                    <w:shd w:val="clear" w:color="auto" w:fill="FDFDFD"/>
                    <w:spacing w:before="120" w:beforeAutospacing="0" w:after="0" w:afterAutospacing="0"/>
                    <w:rPr>
                      <w:rFonts w:ascii="Trebuchet MS" w:hAnsi="Trebuchet MS"/>
                      <w:color w:val="000000"/>
                      <w:sz w:val="26"/>
                      <w:szCs w:val="26"/>
                      <w:lang w:eastAsia="en-US"/>
                    </w:rPr>
                  </w:pPr>
                </w:p>
                <w:p w:rsidR="006D5BB8" w:rsidRDefault="006D5BB8" w:rsidP="008B6713">
                  <w:pPr>
                    <w:jc w:val="both"/>
                    <w:rPr>
                      <w:sz w:val="26"/>
                      <w:szCs w:val="26"/>
                      <w:lang w:val="cs-CZ"/>
                    </w:rPr>
                  </w:pPr>
                </w:p>
                <w:p w:rsidR="006D5BB8" w:rsidRPr="004E1D6B" w:rsidRDefault="006D5BB8" w:rsidP="003D44A7">
                  <w:pPr>
                    <w:jc w:val="both"/>
                    <w:rPr>
                      <w:sz w:val="26"/>
                      <w:szCs w:val="26"/>
                      <w:lang w:val="cs-CZ"/>
                    </w:rPr>
                  </w:pPr>
                </w:p>
              </w:txbxContent>
            </v:textbox>
            <w10:wrap anchorx="page" anchory="page"/>
          </v:shape>
        </w:pict>
      </w:r>
    </w:p>
    <w:p w:rsidR="00366531" w:rsidRDefault="00366531" w:rsidP="00832412">
      <w:pPr>
        <w:rPr>
          <w:noProof/>
        </w:rPr>
      </w:pPr>
    </w:p>
    <w:p w:rsidR="00366531" w:rsidRDefault="00366531" w:rsidP="00832412">
      <w:pPr>
        <w:rPr>
          <w:noProof/>
        </w:rPr>
      </w:pPr>
    </w:p>
    <w:p w:rsidR="00366531" w:rsidRDefault="00366531" w:rsidP="00832412">
      <w:pPr>
        <w:rPr>
          <w:noProof/>
        </w:rPr>
      </w:pPr>
    </w:p>
    <w:p w:rsidR="00366531" w:rsidRDefault="00366531" w:rsidP="00832412">
      <w:pPr>
        <w:rPr>
          <w:noProof/>
        </w:rPr>
      </w:pPr>
    </w:p>
    <w:p w:rsidR="00366531" w:rsidRDefault="00366531" w:rsidP="00832412">
      <w:pPr>
        <w:rPr>
          <w:noProof/>
        </w:rPr>
      </w:pPr>
    </w:p>
    <w:p w:rsidR="00366531" w:rsidRDefault="00366531" w:rsidP="00832412">
      <w:pPr>
        <w:rPr>
          <w:noProof/>
        </w:rPr>
      </w:pPr>
    </w:p>
    <w:p w:rsidR="00366531" w:rsidRDefault="00366531" w:rsidP="00832412">
      <w:pPr>
        <w:rPr>
          <w:noProof/>
        </w:rPr>
      </w:pPr>
    </w:p>
    <w:p w:rsidR="00366531" w:rsidRDefault="00366531" w:rsidP="00832412">
      <w:pPr>
        <w:rPr>
          <w:noProof/>
        </w:rPr>
      </w:pPr>
    </w:p>
    <w:p w:rsidR="00366531" w:rsidRDefault="00366531" w:rsidP="00832412">
      <w:pPr>
        <w:rPr>
          <w:noProof/>
        </w:rPr>
      </w:pPr>
    </w:p>
    <w:p w:rsidR="00366531" w:rsidRDefault="00366531" w:rsidP="00832412">
      <w:pPr>
        <w:rPr>
          <w:noProof/>
        </w:rPr>
      </w:pPr>
    </w:p>
    <w:p w:rsidR="00366531" w:rsidRDefault="00474130" w:rsidP="00832412">
      <w:pPr>
        <w:rPr>
          <w:noProof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844096" behindDoc="1" locked="0" layoutInCell="1" allowOverlap="1">
            <wp:simplePos x="0" y="0"/>
            <wp:positionH relativeFrom="page">
              <wp:posOffset>4562475</wp:posOffset>
            </wp:positionH>
            <wp:positionV relativeFrom="page">
              <wp:posOffset>3714750</wp:posOffset>
            </wp:positionV>
            <wp:extent cx="3009900" cy="3924300"/>
            <wp:effectExtent l="19050" t="0" r="0" b="0"/>
            <wp:wrapNone/>
            <wp:docPr id="6" name="obrázek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531" w:rsidRDefault="00366531" w:rsidP="00832412">
      <w:pPr>
        <w:rPr>
          <w:noProof/>
        </w:rPr>
      </w:pPr>
    </w:p>
    <w:p w:rsidR="00366531" w:rsidRDefault="00366531" w:rsidP="00832412">
      <w:pPr>
        <w:rPr>
          <w:noProof/>
        </w:rPr>
      </w:pPr>
    </w:p>
    <w:p w:rsidR="00366531" w:rsidRDefault="00366531" w:rsidP="00832412">
      <w:pPr>
        <w:rPr>
          <w:noProof/>
        </w:rPr>
      </w:pPr>
    </w:p>
    <w:p w:rsidR="00366531" w:rsidRDefault="00366531" w:rsidP="00832412">
      <w:pPr>
        <w:rPr>
          <w:noProof/>
        </w:rPr>
      </w:pPr>
    </w:p>
    <w:p w:rsidR="00366531" w:rsidRDefault="00366531" w:rsidP="00832412">
      <w:pPr>
        <w:rPr>
          <w:noProof/>
        </w:rPr>
      </w:pPr>
    </w:p>
    <w:p w:rsidR="00366531" w:rsidRDefault="00366531" w:rsidP="00832412">
      <w:pPr>
        <w:rPr>
          <w:noProof/>
        </w:rPr>
      </w:pPr>
    </w:p>
    <w:p w:rsidR="00366531" w:rsidRDefault="00366531" w:rsidP="00832412">
      <w:pPr>
        <w:rPr>
          <w:noProof/>
        </w:rPr>
      </w:pPr>
    </w:p>
    <w:p w:rsidR="00366531" w:rsidRDefault="00366531" w:rsidP="00832412">
      <w:pPr>
        <w:rPr>
          <w:noProof/>
        </w:rPr>
      </w:pPr>
    </w:p>
    <w:p w:rsidR="00366531" w:rsidRDefault="00366531" w:rsidP="00832412">
      <w:pPr>
        <w:rPr>
          <w:noProof/>
        </w:rPr>
      </w:pPr>
    </w:p>
    <w:p w:rsidR="00366531" w:rsidRDefault="00366531" w:rsidP="00832412">
      <w:pPr>
        <w:rPr>
          <w:noProof/>
        </w:rPr>
      </w:pPr>
    </w:p>
    <w:p w:rsidR="00366531" w:rsidRDefault="00366531" w:rsidP="00832412">
      <w:pPr>
        <w:rPr>
          <w:noProof/>
        </w:rPr>
      </w:pPr>
    </w:p>
    <w:p w:rsidR="00366531" w:rsidRDefault="00366531" w:rsidP="00832412">
      <w:pPr>
        <w:rPr>
          <w:noProof/>
        </w:rPr>
      </w:pPr>
    </w:p>
    <w:p w:rsidR="00366531" w:rsidRDefault="00366531" w:rsidP="00832412">
      <w:pPr>
        <w:rPr>
          <w:noProof/>
        </w:rPr>
      </w:pPr>
    </w:p>
    <w:p w:rsidR="00366531" w:rsidRDefault="00366531" w:rsidP="00832412">
      <w:pPr>
        <w:rPr>
          <w:noProof/>
        </w:rPr>
      </w:pPr>
    </w:p>
    <w:p w:rsidR="00366531" w:rsidRDefault="00366531" w:rsidP="00832412">
      <w:pPr>
        <w:rPr>
          <w:noProof/>
        </w:rPr>
      </w:pPr>
    </w:p>
    <w:p w:rsidR="00366531" w:rsidRDefault="00366531" w:rsidP="00832412">
      <w:pPr>
        <w:rPr>
          <w:noProof/>
        </w:rPr>
      </w:pPr>
    </w:p>
    <w:p w:rsidR="00366531" w:rsidRDefault="00366531" w:rsidP="00832412">
      <w:pPr>
        <w:rPr>
          <w:noProof/>
        </w:rPr>
      </w:pPr>
    </w:p>
    <w:p w:rsidR="003C69C4" w:rsidRDefault="003C69C4" w:rsidP="00832412">
      <w:pPr>
        <w:rPr>
          <w:noProof/>
        </w:rPr>
      </w:pPr>
    </w:p>
    <w:p w:rsidR="003C69C4" w:rsidRDefault="003C69C4" w:rsidP="00832412">
      <w:pPr>
        <w:rPr>
          <w:noProof/>
        </w:rPr>
      </w:pPr>
    </w:p>
    <w:p w:rsidR="003C69C4" w:rsidRDefault="003C69C4" w:rsidP="00832412">
      <w:pPr>
        <w:rPr>
          <w:noProof/>
        </w:rPr>
      </w:pPr>
    </w:p>
    <w:p w:rsidR="003C69C4" w:rsidRDefault="003C69C4" w:rsidP="00832412">
      <w:pPr>
        <w:rPr>
          <w:noProof/>
        </w:rPr>
      </w:pPr>
    </w:p>
    <w:p w:rsidR="003C69C4" w:rsidRDefault="00BA023C" w:rsidP="00832412">
      <w:pPr>
        <w:rPr>
          <w:noProof/>
        </w:rPr>
      </w:pPr>
      <w:r>
        <w:rPr>
          <w:noProof/>
          <w:lang w:val="cs-CZ" w:eastAsia="cs-CZ"/>
        </w:rPr>
        <w:pict>
          <v:shape id="_x0000_s1278" style="position:absolute;margin-left:303.55pt;margin-top:6.8pt;width:176.75pt;height:159.55pt;z-index:-251470336;visibility:visible;v-text-anchor:middle" coordsize="1842135,750570" o:spt="100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" adj="-11796480,,5400" path="m,750570l,,1842135,,1654493,750570,,750570xe" filled="f" stroked="f" strokeweight="1pt">
            <v:stroke joinstyle="miter"/>
            <v:formulas/>
            <v:path arrowok="t" o:connecttype="custom" o:connectlocs="0,1700011;0,0;2151530,0;1932373,1700011;0,1700011" o:connectangles="0,0,0,0,0" textboxrect="0,0,1842135,750570"/>
            <v:textbox style="mso-next-textbox:#_x0000_s1278" inset=",21.6pt">
              <w:txbxContent>
                <w:p w:rsidR="006D5BB8" w:rsidRPr="007760B8" w:rsidRDefault="006D5BB8" w:rsidP="007760B8">
                  <w:pPr>
                    <w:pStyle w:val="Style1"/>
                    <w:spacing w:before="120"/>
                    <w:ind w:right="288"/>
                    <w:jc w:val="center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V průběhu studií vyšlo také najevo, že společné působení radonu a kouření škodlivé účinky na zdraví zesiluje</w:t>
                  </w:r>
                  <w:r w:rsidRPr="007760B8">
                    <w:rPr>
                      <w:sz w:val="30"/>
                      <w:szCs w:val="30"/>
                    </w:rPr>
                    <w:t>.</w:t>
                  </w:r>
                </w:p>
                <w:p w:rsidR="006D5BB8" w:rsidRPr="000F0E1B" w:rsidRDefault="006D5BB8" w:rsidP="007760B8">
                  <w:pPr>
                    <w:pStyle w:val="Normlnweb"/>
                    <w:spacing w:before="0" w:beforeAutospacing="0" w:after="240" w:afterAutospacing="0" w:line="331" w:lineRule="atLeast"/>
                    <w:ind w:left="405"/>
                    <w:rPr>
                      <w:rFonts w:ascii="Century Gothic" w:hAnsi="Century Gothic" w:cs="Arial"/>
                      <w:b/>
                      <w:color w:val="3A4B6A" w:themeColor="accent4"/>
                      <w:szCs w:val="32"/>
                      <w:lang w:val="en-US" w:eastAsia="en-US"/>
                    </w:rPr>
                  </w:pPr>
                </w:p>
              </w:txbxContent>
            </v:textbox>
            <w10:wrap type="tight"/>
          </v:shape>
        </w:pict>
      </w:r>
    </w:p>
    <w:p w:rsidR="00366531" w:rsidRDefault="00366531" w:rsidP="00832412">
      <w:pPr>
        <w:rPr>
          <w:noProof/>
        </w:rPr>
      </w:pPr>
    </w:p>
    <w:p w:rsidR="00366531" w:rsidRDefault="00366531" w:rsidP="00832412">
      <w:pPr>
        <w:rPr>
          <w:noProof/>
        </w:rPr>
      </w:pPr>
    </w:p>
    <w:p w:rsidR="00366531" w:rsidRDefault="00366531" w:rsidP="00832412">
      <w:pPr>
        <w:rPr>
          <w:noProof/>
        </w:rPr>
      </w:pPr>
    </w:p>
    <w:p w:rsidR="00366531" w:rsidRDefault="00366531" w:rsidP="00832412">
      <w:pPr>
        <w:rPr>
          <w:noProof/>
        </w:rPr>
      </w:pPr>
    </w:p>
    <w:p w:rsidR="00366531" w:rsidRDefault="00366531" w:rsidP="00832412">
      <w:pPr>
        <w:rPr>
          <w:noProof/>
        </w:rPr>
      </w:pPr>
    </w:p>
    <w:p w:rsidR="00366531" w:rsidRDefault="00366531" w:rsidP="00832412">
      <w:pPr>
        <w:rPr>
          <w:noProof/>
        </w:rPr>
      </w:pPr>
    </w:p>
    <w:p w:rsidR="00366531" w:rsidRDefault="00366531" w:rsidP="00832412">
      <w:pPr>
        <w:rPr>
          <w:noProof/>
        </w:rPr>
      </w:pPr>
    </w:p>
    <w:p w:rsidR="002A62C8" w:rsidRDefault="002A62C8">
      <w:pPr>
        <w:rPr>
          <w:noProof/>
        </w:rPr>
      </w:pPr>
      <w:r>
        <w:rPr>
          <w:noProof/>
        </w:rPr>
        <w:br w:type="page"/>
      </w:r>
    </w:p>
    <w:p w:rsidR="00961FB0" w:rsidRDefault="00BA023C" w:rsidP="00832412">
      <w:pPr>
        <w:rPr>
          <w:noProof/>
        </w:rPr>
      </w:pPr>
      <w:r>
        <w:rPr>
          <w:noProof/>
          <w:lang w:val="cs-CZ" w:eastAsia="cs-CZ"/>
        </w:rPr>
        <w:lastRenderedPageBreak/>
        <w:pict>
          <v:shape id="_x0000_s1264" type="#_x0000_t202" style="position:absolute;margin-left:27.35pt;margin-top:36.4pt;width:153.65pt;height:52.4pt;z-index:251835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" filled="f" stroked="f">
            <v:textbox inset="0,0,0,0">
              <w:txbxContent>
                <w:p w:rsidR="006D5BB8" w:rsidRDefault="00CC6B1A" w:rsidP="00AD1CD8">
                  <w:pPr>
                    <w:pStyle w:val="Style2"/>
                    <w:rPr>
                      <w:lang w:val="cs-CZ"/>
                    </w:rPr>
                  </w:pPr>
                  <w:r>
                    <w:rPr>
                      <w:lang w:val="cs-CZ"/>
                    </w:rPr>
                    <w:t>Radonový program ČR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cs-CZ" w:eastAsia="cs-CZ"/>
        </w:rPr>
        <w:pict>
          <v:shape id="_x0000_s1263" type="#_x0000_t202" style="position:absolute;margin-left:424.95pt;margin-top:52.55pt;width:150.45pt;height:21.5pt;z-index:251834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LGgsAIAALE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" filled="f" stroked="f">
            <v:textbox inset="0,0,0,0">
              <w:txbxContent>
                <w:p w:rsidR="006D5BB8" w:rsidRPr="006D4634" w:rsidRDefault="00462887" w:rsidP="00AD1CD8">
                  <w:pPr>
                    <w:pStyle w:val="Nadpis2"/>
                    <w:jc w:val="right"/>
                    <w:rPr>
                      <w:lang w:val="cs-CZ"/>
                    </w:rPr>
                  </w:pPr>
                  <w:r>
                    <w:rPr>
                      <w:lang w:val="cs-CZ"/>
                    </w:rPr>
                    <w:t>strana 7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cs-CZ" w:eastAsia="cs-CZ"/>
        </w:rPr>
        <w:pict>
          <v:shape id="_x0000_s1266" type="#_x0000_t7" alt="rectangular colored shape" style="position:absolute;margin-left:107.35pt;margin-top:36.6pt;width:6in;height:52.4pt;z-index:-251478528;visibility:visibl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" adj="655" fillcolor="#ffc000 [3206]" stroked="f" strokeweight="1pt">
            <w10:wrap anchory="page"/>
          </v:shape>
        </w:pict>
      </w:r>
      <w:r>
        <w:rPr>
          <w:noProof/>
          <w:lang w:val="cs-CZ" w:eastAsia="cs-CZ"/>
        </w:rPr>
        <w:pict>
          <v:shape id="_x0000_s1265" type="#_x0000_t7" alt="rectangular colored shape" style="position:absolute;margin-left:-218.2pt;margin-top:.05pt;width:378.6pt;height:114.85pt;z-index:-251479552;visibility:visibl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" adj="1638" fillcolor="#3a4b6a [3207]" stroked="f" strokeweight="1pt">
            <w10:wrap anchory="page"/>
          </v:shape>
        </w:pict>
      </w:r>
    </w:p>
    <w:p w:rsidR="00961FB0" w:rsidRDefault="00961FB0" w:rsidP="00832412">
      <w:pPr>
        <w:rPr>
          <w:noProof/>
        </w:rPr>
      </w:pPr>
    </w:p>
    <w:p w:rsidR="00961FB0" w:rsidRDefault="00961FB0" w:rsidP="00832412">
      <w:pPr>
        <w:rPr>
          <w:noProof/>
        </w:rPr>
      </w:pPr>
    </w:p>
    <w:p w:rsidR="006E4809" w:rsidRDefault="006E4809" w:rsidP="00832412">
      <w:pPr>
        <w:rPr>
          <w:noProof/>
        </w:rPr>
      </w:pPr>
    </w:p>
    <w:p w:rsidR="006E4809" w:rsidRDefault="006E4809" w:rsidP="00832412">
      <w:pPr>
        <w:rPr>
          <w:noProof/>
        </w:rPr>
      </w:pPr>
    </w:p>
    <w:p w:rsidR="006E4809" w:rsidRDefault="006E4809" w:rsidP="00832412">
      <w:pPr>
        <w:rPr>
          <w:noProof/>
        </w:rPr>
      </w:pPr>
    </w:p>
    <w:p w:rsidR="006E4809" w:rsidRDefault="006E4809" w:rsidP="00832412">
      <w:pPr>
        <w:rPr>
          <w:noProof/>
        </w:rPr>
      </w:pPr>
    </w:p>
    <w:p w:rsidR="006E4809" w:rsidRDefault="00BA023C" w:rsidP="00832412">
      <w:pPr>
        <w:rPr>
          <w:noProof/>
        </w:rPr>
      </w:pPr>
      <w:r>
        <w:rPr>
          <w:noProof/>
          <w:lang w:val="cs-CZ" w:eastAsia="cs-CZ"/>
        </w:rPr>
        <w:pict>
          <v:shape id="_x0000_s1284" type="#_x0000_t202" style="position:absolute;margin-left:20.25pt;margin-top:120.1pt;width:568.5pt;height:668.15pt;z-index:251851264;mso-position-horizontal-relative:page;mso-position-vertical-relative:page" filled="f" stroked="f">
            <v:textbox style="mso-next-textbox:#_x0000_s1284" inset="0,0,0,0">
              <w:txbxContent>
                <w:p w:rsidR="00CC6B1A" w:rsidRDefault="00CC6B1A" w:rsidP="00CC6B1A">
                  <w:pPr>
                    <w:pStyle w:val="Nadpis1"/>
                    <w:rPr>
                      <w:sz w:val="26"/>
                      <w:szCs w:val="26"/>
                      <w:lang w:val="cs-CZ"/>
                    </w:rPr>
                  </w:pPr>
                  <w:r>
                    <w:rPr>
                      <w:lang w:val="cs-CZ"/>
                    </w:rPr>
                    <w:t xml:space="preserve">Bezplatné informativní měření radonu </w:t>
                  </w:r>
                </w:p>
                <w:p w:rsidR="00CC6B1A" w:rsidRPr="009579D3" w:rsidRDefault="00CC6B1A" w:rsidP="00CC6B1A">
                  <w:pPr>
                    <w:jc w:val="both"/>
                    <w:rPr>
                      <w:sz w:val="12"/>
                      <w:szCs w:val="12"/>
                      <w:lang w:val="cs-CZ"/>
                    </w:rPr>
                  </w:pPr>
                </w:p>
                <w:p w:rsidR="00AC00D5" w:rsidRDefault="00AC00D5" w:rsidP="00E338C2">
                  <w:pPr>
                    <w:pStyle w:val="bodytext"/>
                    <w:shd w:val="clear" w:color="auto" w:fill="FDFDFD"/>
                    <w:spacing w:before="120" w:beforeAutospacing="0" w:after="0" w:afterAutospacing="0"/>
                    <w:jc w:val="both"/>
                    <w:rPr>
                      <w:rFonts w:ascii="Trebuchet MS" w:hAnsi="Trebuchet MS"/>
                      <w:color w:val="000000"/>
                      <w:sz w:val="30"/>
                      <w:szCs w:val="30"/>
                      <w:lang w:eastAsia="en-US"/>
                    </w:rPr>
                  </w:pPr>
                  <w:r w:rsidRPr="004E7D3B">
                    <w:rPr>
                      <w:rFonts w:ascii="Trebuchet MS" w:hAnsi="Trebuchet MS"/>
                      <w:color w:val="000000"/>
                      <w:sz w:val="30"/>
                      <w:szCs w:val="30"/>
                      <w:lang w:eastAsia="en-US"/>
                    </w:rPr>
                    <w:t>Objekty s vysokou objemovou aktivitou však byly nalezeny na všech typech horninového podloží. Stačí, aby objekt nebyl dostatečně izolován od podloží (starší objekty) nebo byl nedostatečně větrán (nové nebo rekonstruované objekty s</w:t>
                  </w:r>
                  <w:r w:rsidR="00A10A84">
                    <w:rPr>
                      <w:rFonts w:ascii="Trebuchet MS" w:hAnsi="Trebuchet MS"/>
                      <w:color w:val="000000"/>
                      <w:sz w:val="30"/>
                      <w:szCs w:val="30"/>
                      <w:lang w:eastAsia="en-US"/>
                    </w:rPr>
                    <w:t> </w:t>
                  </w:r>
                  <w:r w:rsidRPr="004E7D3B">
                    <w:rPr>
                      <w:rFonts w:ascii="Trebuchet MS" w:hAnsi="Trebuchet MS"/>
                      <w:color w:val="000000"/>
                      <w:sz w:val="30"/>
                      <w:szCs w:val="30"/>
                      <w:lang w:eastAsia="en-US"/>
                    </w:rPr>
                    <w:t>plastovými okny), a koncentrace radonu v místnostech se násobně zvyšuje. Rizik</w:t>
                  </w:r>
                  <w:r w:rsidR="004E7D3B">
                    <w:rPr>
                      <w:rFonts w:ascii="Trebuchet MS" w:hAnsi="Trebuchet MS"/>
                      <w:color w:val="000000"/>
                      <w:sz w:val="30"/>
                      <w:szCs w:val="30"/>
                      <w:lang w:eastAsia="en-US"/>
                    </w:rPr>
                    <w:t xml:space="preserve">ovým faktorem je také podlahové </w:t>
                  </w:r>
                  <w:r w:rsidRPr="004E7D3B">
                    <w:rPr>
                      <w:rFonts w:ascii="Trebuchet MS" w:hAnsi="Trebuchet MS"/>
                      <w:color w:val="000000"/>
                      <w:sz w:val="30"/>
                      <w:szCs w:val="30"/>
                      <w:lang w:eastAsia="en-US"/>
                    </w:rPr>
                    <w:t>topení a některé nové technologie zateplení. Zvlášť důležité je neopomenout proměření objektu na přítomnost radonu tam, kde došlo k rekonstrukci spojené se zateplením a výměnou oken, případně se taková rekonstrukce plánuje.</w:t>
                  </w:r>
                </w:p>
                <w:p w:rsidR="00B70A2F" w:rsidRPr="009579D3" w:rsidRDefault="00B70A2F" w:rsidP="00E338C2">
                  <w:pPr>
                    <w:pStyle w:val="bodytext"/>
                    <w:shd w:val="clear" w:color="auto" w:fill="FDFDFD"/>
                    <w:spacing w:before="120" w:beforeAutospacing="0" w:after="0" w:afterAutospacing="0"/>
                    <w:jc w:val="both"/>
                    <w:rPr>
                      <w:rFonts w:ascii="Trebuchet MS" w:hAnsi="Trebuchet MS"/>
                      <w:color w:val="000000"/>
                      <w:sz w:val="12"/>
                      <w:szCs w:val="12"/>
                      <w:lang w:eastAsia="en-US"/>
                    </w:rPr>
                  </w:pPr>
                </w:p>
                <w:tbl>
                  <w:tblPr>
                    <w:tblStyle w:val="Mkatabulky"/>
                    <w:tblW w:w="0" w:type="auto"/>
                    <w:tblLook w:val="04A0"/>
                  </w:tblPr>
                  <w:tblGrid>
                    <w:gridCol w:w="3795"/>
                    <w:gridCol w:w="2976"/>
                    <w:gridCol w:w="4614"/>
                  </w:tblGrid>
                  <w:tr w:rsidR="00B70A2F" w:rsidTr="00B70A2F">
                    <w:tc>
                      <w:tcPr>
                        <w:tcW w:w="3795" w:type="dxa"/>
                      </w:tcPr>
                      <w:p w:rsidR="00B70A2F" w:rsidRPr="00B70A2F" w:rsidRDefault="00B70A2F" w:rsidP="00E338C2">
                        <w:pPr>
                          <w:pStyle w:val="bodytext"/>
                          <w:spacing w:before="120" w:beforeAutospacing="0" w:after="0" w:afterAutospacing="0"/>
                          <w:jc w:val="both"/>
                          <w:rPr>
                            <w:rFonts w:ascii="Trebuchet MS" w:hAnsi="Trebuchet MS"/>
                            <w:b/>
                            <w:color w:val="000000"/>
                            <w:sz w:val="26"/>
                            <w:szCs w:val="26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2976" w:type="dxa"/>
                      </w:tcPr>
                      <w:p w:rsidR="00B70A2F" w:rsidRPr="00B70A2F" w:rsidRDefault="00B70A2F" w:rsidP="00B70A2F">
                        <w:pPr>
                          <w:pStyle w:val="bodytext"/>
                          <w:spacing w:before="120" w:beforeAutospacing="0" w:after="0" w:afterAutospacing="0"/>
                          <w:jc w:val="center"/>
                          <w:rPr>
                            <w:rFonts w:ascii="Trebuchet MS" w:hAnsi="Trebuchet MS"/>
                            <w:b/>
                            <w:color w:val="000000"/>
                            <w:sz w:val="26"/>
                            <w:szCs w:val="26"/>
                            <w:lang w:eastAsia="en-US"/>
                          </w:rPr>
                        </w:pPr>
                        <w:r w:rsidRPr="00B70A2F">
                          <w:rPr>
                            <w:rFonts w:ascii="Trebuchet MS" w:hAnsi="Trebuchet MS"/>
                            <w:b/>
                            <w:color w:val="000000"/>
                            <w:sz w:val="26"/>
                            <w:szCs w:val="26"/>
                            <w:lang w:eastAsia="en-US"/>
                          </w:rPr>
                          <w:t>Objemová aktivita radonu (Bq/m3)</w:t>
                        </w:r>
                      </w:p>
                    </w:tc>
                    <w:tc>
                      <w:tcPr>
                        <w:tcW w:w="4614" w:type="dxa"/>
                        <w:vAlign w:val="center"/>
                      </w:tcPr>
                      <w:p w:rsidR="00B70A2F" w:rsidRPr="00B70A2F" w:rsidRDefault="00B70A2F" w:rsidP="00B70A2F">
                        <w:pPr>
                          <w:pStyle w:val="bodytext"/>
                          <w:spacing w:before="120" w:beforeAutospacing="0" w:after="0" w:afterAutospacing="0"/>
                          <w:jc w:val="center"/>
                          <w:rPr>
                            <w:rFonts w:ascii="Trebuchet MS" w:hAnsi="Trebuchet MS"/>
                            <w:b/>
                            <w:color w:val="000000"/>
                            <w:sz w:val="26"/>
                            <w:szCs w:val="26"/>
                            <w:lang w:eastAsia="en-US"/>
                          </w:rPr>
                        </w:pPr>
                        <w:r w:rsidRPr="00B70A2F">
                          <w:rPr>
                            <w:rFonts w:ascii="Trebuchet MS" w:hAnsi="Trebuchet MS"/>
                            <w:b/>
                            <w:color w:val="000000"/>
                            <w:sz w:val="26"/>
                            <w:szCs w:val="26"/>
                            <w:lang w:eastAsia="en-US"/>
                          </w:rPr>
                          <w:t>Poznámka</w:t>
                        </w:r>
                      </w:p>
                    </w:tc>
                  </w:tr>
                  <w:tr w:rsidR="00B70A2F" w:rsidRPr="00734C92" w:rsidTr="00B70A2F">
                    <w:tc>
                      <w:tcPr>
                        <w:tcW w:w="3795" w:type="dxa"/>
                        <w:vAlign w:val="center"/>
                      </w:tcPr>
                      <w:p w:rsidR="00B70A2F" w:rsidRPr="00B70A2F" w:rsidRDefault="00B70A2F" w:rsidP="00B70A2F">
                        <w:pPr>
                          <w:pStyle w:val="bodytext"/>
                          <w:spacing w:before="120" w:beforeAutospacing="0" w:after="0" w:afterAutospacing="0"/>
                          <w:jc w:val="center"/>
                          <w:rPr>
                            <w:rFonts w:ascii="Trebuchet MS" w:hAnsi="Trebuchet MS"/>
                            <w:color w:val="000000"/>
                            <w:sz w:val="26"/>
                            <w:szCs w:val="26"/>
                            <w:lang w:eastAsia="en-US"/>
                          </w:rPr>
                        </w:pPr>
                        <w:r w:rsidRPr="00B70A2F">
                          <w:rPr>
                            <w:rFonts w:ascii="Trebuchet MS" w:hAnsi="Trebuchet MS"/>
                            <w:color w:val="000000"/>
                            <w:sz w:val="26"/>
                            <w:szCs w:val="26"/>
                            <w:lang w:eastAsia="en-US"/>
                          </w:rPr>
                          <w:t>Průměrná hodnota v ČR</w:t>
                        </w:r>
                      </w:p>
                    </w:tc>
                    <w:tc>
                      <w:tcPr>
                        <w:tcW w:w="2976" w:type="dxa"/>
                        <w:vAlign w:val="center"/>
                      </w:tcPr>
                      <w:p w:rsidR="00B70A2F" w:rsidRPr="00B70A2F" w:rsidRDefault="00B70A2F" w:rsidP="00B70A2F">
                        <w:pPr>
                          <w:pStyle w:val="bodytext"/>
                          <w:spacing w:before="120" w:beforeAutospacing="0" w:after="0" w:afterAutospacing="0"/>
                          <w:jc w:val="center"/>
                          <w:rPr>
                            <w:rFonts w:ascii="Trebuchet MS" w:hAnsi="Trebuchet MS"/>
                            <w:color w:val="000000"/>
                            <w:sz w:val="26"/>
                            <w:szCs w:val="26"/>
                            <w:lang w:eastAsia="en-US"/>
                          </w:rPr>
                        </w:pPr>
                        <w:r w:rsidRPr="00B70A2F">
                          <w:rPr>
                            <w:rFonts w:ascii="Trebuchet MS" w:hAnsi="Trebuchet MS"/>
                            <w:color w:val="000000"/>
                            <w:sz w:val="26"/>
                            <w:szCs w:val="26"/>
                            <w:lang w:eastAsia="en-US"/>
                          </w:rPr>
                          <w:t>118</w:t>
                        </w:r>
                      </w:p>
                    </w:tc>
                    <w:tc>
                      <w:tcPr>
                        <w:tcW w:w="4614" w:type="dxa"/>
                        <w:vAlign w:val="center"/>
                      </w:tcPr>
                      <w:p w:rsidR="00B70A2F" w:rsidRPr="00B70A2F" w:rsidRDefault="00B70A2F" w:rsidP="00B70A2F">
                        <w:pPr>
                          <w:pStyle w:val="bodytext"/>
                          <w:spacing w:before="120" w:beforeAutospacing="0" w:after="0" w:afterAutospacing="0"/>
                          <w:jc w:val="center"/>
                          <w:rPr>
                            <w:rFonts w:ascii="Trebuchet MS" w:hAnsi="Trebuchet MS"/>
                            <w:color w:val="000000"/>
                            <w:sz w:val="26"/>
                            <w:szCs w:val="26"/>
                            <w:lang w:eastAsia="en-US"/>
                          </w:rPr>
                        </w:pPr>
                        <w:r w:rsidRPr="00B70A2F">
                          <w:rPr>
                            <w:rFonts w:ascii="Trebuchet MS" w:hAnsi="Trebuchet MS"/>
                            <w:color w:val="000000"/>
                            <w:sz w:val="26"/>
                            <w:szCs w:val="26"/>
                            <w:lang w:eastAsia="en-US"/>
                          </w:rPr>
                          <w:t>Patříme mezi země s nejvyšší průměrnou koncentrací radonu</w:t>
                        </w:r>
                      </w:p>
                    </w:tc>
                  </w:tr>
                  <w:tr w:rsidR="00B70A2F" w:rsidRPr="00734C92" w:rsidTr="009579D3">
                    <w:tc>
                      <w:tcPr>
                        <w:tcW w:w="3795" w:type="dxa"/>
                        <w:vAlign w:val="center"/>
                      </w:tcPr>
                      <w:p w:rsidR="00B70A2F" w:rsidRPr="00B70A2F" w:rsidRDefault="009579D3" w:rsidP="009579D3">
                        <w:pPr>
                          <w:pStyle w:val="bodytext"/>
                          <w:spacing w:before="120" w:beforeAutospacing="0" w:after="0" w:afterAutospacing="0"/>
                          <w:jc w:val="center"/>
                          <w:rPr>
                            <w:rFonts w:ascii="Trebuchet MS" w:hAnsi="Trebuchet MS"/>
                            <w:color w:val="000000"/>
                            <w:sz w:val="26"/>
                            <w:szCs w:val="26"/>
                            <w:lang w:eastAsia="en-US"/>
                          </w:rPr>
                        </w:pPr>
                        <w:r>
                          <w:rPr>
                            <w:rFonts w:ascii="Trebuchet MS" w:hAnsi="Trebuchet MS"/>
                            <w:color w:val="000000"/>
                            <w:sz w:val="26"/>
                            <w:szCs w:val="26"/>
                            <w:lang w:eastAsia="en-US"/>
                          </w:rPr>
                          <w:t>Maximální hodnota doporučena v legislativě pro byty</w:t>
                        </w:r>
                      </w:p>
                    </w:tc>
                    <w:tc>
                      <w:tcPr>
                        <w:tcW w:w="2976" w:type="dxa"/>
                        <w:vAlign w:val="center"/>
                      </w:tcPr>
                      <w:p w:rsidR="00B70A2F" w:rsidRPr="00B70A2F" w:rsidRDefault="00B70A2F" w:rsidP="009579D3">
                        <w:pPr>
                          <w:pStyle w:val="bodytext"/>
                          <w:spacing w:before="120" w:beforeAutospacing="0" w:after="0" w:afterAutospacing="0"/>
                          <w:jc w:val="center"/>
                          <w:rPr>
                            <w:rFonts w:ascii="Trebuchet MS" w:hAnsi="Trebuchet MS"/>
                            <w:color w:val="000000"/>
                            <w:sz w:val="26"/>
                            <w:szCs w:val="26"/>
                            <w:lang w:eastAsia="en-US"/>
                          </w:rPr>
                        </w:pPr>
                        <w:r w:rsidRPr="00B70A2F">
                          <w:rPr>
                            <w:rFonts w:ascii="Trebuchet MS" w:hAnsi="Trebuchet MS"/>
                            <w:color w:val="000000"/>
                            <w:sz w:val="26"/>
                            <w:szCs w:val="26"/>
                            <w:lang w:eastAsia="en-US"/>
                          </w:rPr>
                          <w:t>300</w:t>
                        </w:r>
                      </w:p>
                    </w:tc>
                    <w:tc>
                      <w:tcPr>
                        <w:tcW w:w="4614" w:type="dxa"/>
                        <w:vAlign w:val="center"/>
                      </w:tcPr>
                      <w:p w:rsidR="00B70A2F" w:rsidRPr="00B70A2F" w:rsidRDefault="00B70A2F" w:rsidP="00B70A2F">
                        <w:pPr>
                          <w:pStyle w:val="bodytext"/>
                          <w:spacing w:before="120" w:beforeAutospacing="0" w:after="0" w:afterAutospacing="0"/>
                          <w:jc w:val="center"/>
                          <w:rPr>
                            <w:rFonts w:ascii="Trebuchet MS" w:hAnsi="Trebuchet MS"/>
                            <w:color w:val="000000"/>
                            <w:sz w:val="26"/>
                            <w:szCs w:val="26"/>
                            <w:lang w:eastAsia="en-US"/>
                          </w:rPr>
                        </w:pPr>
                        <w:r w:rsidRPr="00B70A2F">
                          <w:rPr>
                            <w:rFonts w:ascii="Trebuchet MS" w:hAnsi="Trebuchet MS"/>
                            <w:color w:val="000000"/>
                            <w:sz w:val="26"/>
                            <w:szCs w:val="26"/>
                            <w:lang w:eastAsia="en-US"/>
                          </w:rPr>
                          <w:t>Vyšší koncentraci má asi 2 % bytů. Je-li překročena, doporučuje se provést protiradonová opatření</w:t>
                        </w:r>
                      </w:p>
                    </w:tc>
                  </w:tr>
                  <w:tr w:rsidR="00B70A2F" w:rsidTr="00B70A2F">
                    <w:tc>
                      <w:tcPr>
                        <w:tcW w:w="3795" w:type="dxa"/>
                        <w:vAlign w:val="center"/>
                      </w:tcPr>
                      <w:p w:rsidR="00B70A2F" w:rsidRPr="00B70A2F" w:rsidRDefault="00B70A2F" w:rsidP="00B70A2F">
                        <w:pPr>
                          <w:pStyle w:val="bodytext"/>
                          <w:spacing w:before="120" w:beforeAutospacing="0" w:after="0" w:afterAutospacing="0"/>
                          <w:jc w:val="center"/>
                          <w:rPr>
                            <w:rFonts w:ascii="Trebuchet MS" w:hAnsi="Trebuchet MS"/>
                            <w:color w:val="000000"/>
                            <w:sz w:val="26"/>
                            <w:szCs w:val="26"/>
                            <w:lang w:eastAsia="en-US"/>
                          </w:rPr>
                        </w:pPr>
                        <w:r w:rsidRPr="00B70A2F">
                          <w:rPr>
                            <w:rFonts w:ascii="Trebuchet MS" w:hAnsi="Trebuchet MS"/>
                            <w:color w:val="000000"/>
                            <w:sz w:val="26"/>
                            <w:szCs w:val="26"/>
                            <w:lang w:eastAsia="en-US"/>
                          </w:rPr>
                          <w:t>Průměrná hodnota Vražné</w:t>
                        </w:r>
                      </w:p>
                    </w:tc>
                    <w:tc>
                      <w:tcPr>
                        <w:tcW w:w="2976" w:type="dxa"/>
                        <w:vAlign w:val="center"/>
                      </w:tcPr>
                      <w:p w:rsidR="00B70A2F" w:rsidRPr="00B70A2F" w:rsidRDefault="00B70A2F" w:rsidP="00B70A2F">
                        <w:pPr>
                          <w:pStyle w:val="bodytext"/>
                          <w:spacing w:before="120" w:beforeAutospacing="0" w:after="0" w:afterAutospacing="0"/>
                          <w:jc w:val="center"/>
                          <w:rPr>
                            <w:rFonts w:ascii="Trebuchet MS" w:hAnsi="Trebuchet MS"/>
                            <w:color w:val="000000"/>
                            <w:sz w:val="26"/>
                            <w:szCs w:val="26"/>
                            <w:lang w:eastAsia="en-US"/>
                          </w:rPr>
                        </w:pPr>
                        <w:r w:rsidRPr="00B70A2F">
                          <w:rPr>
                            <w:rFonts w:ascii="Trebuchet MS" w:hAnsi="Trebuchet MS"/>
                            <w:color w:val="000000"/>
                            <w:sz w:val="26"/>
                            <w:szCs w:val="26"/>
                            <w:lang w:eastAsia="en-US"/>
                          </w:rPr>
                          <w:t>134</w:t>
                        </w:r>
                      </w:p>
                    </w:tc>
                    <w:tc>
                      <w:tcPr>
                        <w:tcW w:w="4614" w:type="dxa"/>
                        <w:vAlign w:val="center"/>
                      </w:tcPr>
                      <w:p w:rsidR="00B70A2F" w:rsidRPr="00B70A2F" w:rsidRDefault="00B70A2F" w:rsidP="00B70A2F">
                        <w:pPr>
                          <w:pStyle w:val="bodytext"/>
                          <w:spacing w:before="120" w:beforeAutospacing="0" w:after="0" w:afterAutospacing="0"/>
                          <w:jc w:val="center"/>
                          <w:rPr>
                            <w:rFonts w:ascii="Trebuchet MS" w:hAnsi="Trebuchet MS"/>
                            <w:color w:val="000000"/>
                            <w:sz w:val="26"/>
                            <w:szCs w:val="26"/>
                            <w:lang w:eastAsia="en-US"/>
                          </w:rPr>
                        </w:pPr>
                        <w:r w:rsidRPr="00B70A2F">
                          <w:rPr>
                            <w:rFonts w:ascii="Trebuchet MS" w:hAnsi="Trebuchet MS"/>
                            <w:color w:val="000000"/>
                            <w:sz w:val="26"/>
                            <w:szCs w:val="26"/>
                            <w:lang w:eastAsia="en-US"/>
                          </w:rPr>
                          <w:t>9 změřených objektů</w:t>
                        </w:r>
                      </w:p>
                    </w:tc>
                  </w:tr>
                </w:tbl>
                <w:p w:rsidR="00B70A2F" w:rsidRPr="00B70A2F" w:rsidRDefault="00B70A2F" w:rsidP="00E338C2">
                  <w:pPr>
                    <w:pStyle w:val="bodytext"/>
                    <w:shd w:val="clear" w:color="auto" w:fill="FDFDFD"/>
                    <w:spacing w:before="120" w:beforeAutospacing="0" w:after="0" w:afterAutospacing="0"/>
                    <w:jc w:val="both"/>
                    <w:rPr>
                      <w:rFonts w:ascii="Trebuchet MS" w:hAnsi="Trebuchet MS"/>
                      <w:color w:val="000000"/>
                      <w:sz w:val="16"/>
                      <w:szCs w:val="16"/>
                      <w:lang w:eastAsia="en-US"/>
                    </w:rPr>
                  </w:pPr>
                </w:p>
                <w:p w:rsidR="00AC00D5" w:rsidRPr="004E7D3B" w:rsidRDefault="00AC00D5" w:rsidP="00E338C2">
                  <w:pPr>
                    <w:pStyle w:val="bodytext"/>
                    <w:shd w:val="clear" w:color="auto" w:fill="FDFDFD"/>
                    <w:spacing w:before="120" w:beforeAutospacing="0" w:after="0" w:afterAutospacing="0"/>
                    <w:jc w:val="both"/>
                    <w:rPr>
                      <w:rFonts w:ascii="Trebuchet MS" w:hAnsi="Trebuchet MS"/>
                      <w:color w:val="000000"/>
                      <w:sz w:val="30"/>
                      <w:szCs w:val="30"/>
                      <w:lang w:eastAsia="en-US"/>
                    </w:rPr>
                  </w:pPr>
                  <w:r w:rsidRPr="004E7D3B">
                    <w:rPr>
                      <w:rFonts w:ascii="Trebuchet MS" w:hAnsi="Trebuchet MS"/>
                      <w:color w:val="000000"/>
                      <w:sz w:val="30"/>
                      <w:szCs w:val="30"/>
                      <w:lang w:eastAsia="en-US"/>
                    </w:rPr>
                    <w:t>Měření objemové aktivity radonu, se provádí pomocí 2 </w:t>
                  </w:r>
                  <w:hyperlink r:id="rId21" w:tooltip="Opens external link in new window" w:history="1">
                    <w:r w:rsidRPr="004E7D3B">
                      <w:rPr>
                        <w:rFonts w:ascii="Trebuchet MS" w:hAnsi="Trebuchet MS"/>
                        <w:color w:val="000000"/>
                        <w:sz w:val="30"/>
                        <w:szCs w:val="30"/>
                        <w:lang w:eastAsia="en-US"/>
                      </w:rPr>
                      <w:t>integrálních dozimetrů radonu</w:t>
                    </w:r>
                  </w:hyperlink>
                  <w:r w:rsidRPr="004E7D3B">
                    <w:rPr>
                      <w:rFonts w:ascii="Trebuchet MS" w:hAnsi="Trebuchet MS"/>
                      <w:color w:val="000000"/>
                      <w:sz w:val="30"/>
                      <w:szCs w:val="30"/>
                      <w:lang w:eastAsia="en-US"/>
                    </w:rPr>
                    <w:t> umístěných v objektu po dobu (nejméně) 2 měsíců v topném období. Jedná se o pasivní zařízení v plastových krabičkách. Detektory nezáří, nevyžadují přívod elektrické energie a předávají se </w:t>
                  </w:r>
                  <w:hyperlink r:id="rId22" w:tgtFrame="_top" w:history="1">
                    <w:r w:rsidRPr="004E7D3B">
                      <w:rPr>
                        <w:rFonts w:ascii="Trebuchet MS" w:hAnsi="Trebuchet MS"/>
                        <w:color w:val="000000"/>
                        <w:sz w:val="30"/>
                        <w:szCs w:val="30"/>
                        <w:lang w:eastAsia="en-US"/>
                      </w:rPr>
                      <w:t>poštou nebo osobně</w:t>
                    </w:r>
                  </w:hyperlink>
                  <w:r w:rsidRPr="004E7D3B">
                    <w:rPr>
                      <w:rFonts w:ascii="Trebuchet MS" w:hAnsi="Trebuchet MS"/>
                      <w:color w:val="000000"/>
                      <w:sz w:val="30"/>
                      <w:szCs w:val="30"/>
                      <w:lang w:eastAsia="en-US"/>
                    </w:rPr>
                    <w:t>.</w:t>
                  </w:r>
                </w:p>
                <w:p w:rsidR="00AC00D5" w:rsidRPr="00B70A2F" w:rsidRDefault="00AC00D5" w:rsidP="00CC6B1A">
                  <w:pPr>
                    <w:pStyle w:val="bodytext"/>
                    <w:shd w:val="clear" w:color="auto" w:fill="FDFDFD"/>
                    <w:spacing w:before="12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  <w:sz w:val="16"/>
                      <w:szCs w:val="16"/>
                      <w:shd w:val="clear" w:color="auto" w:fill="FDFDFD"/>
                    </w:rPr>
                  </w:pPr>
                </w:p>
                <w:p w:rsidR="00CC6B1A" w:rsidRPr="00E338C2" w:rsidRDefault="004E7D3B" w:rsidP="004E7D3B">
                  <w:pPr>
                    <w:pStyle w:val="bodytext"/>
                    <w:shd w:val="clear" w:color="auto" w:fill="FDFDFD"/>
                    <w:spacing w:before="120" w:beforeAutospacing="0" w:after="0" w:afterAutospacing="0"/>
                    <w:rPr>
                      <w:rFonts w:ascii="Trebuchet MS" w:hAnsi="Trebuchet MS"/>
                      <w:b/>
                      <w:color w:val="000000"/>
                      <w:sz w:val="30"/>
                      <w:szCs w:val="30"/>
                      <w:lang w:eastAsia="en-US"/>
                    </w:rPr>
                  </w:pPr>
                  <w:r w:rsidRPr="00E338C2">
                    <w:rPr>
                      <w:rFonts w:ascii="Trebuchet MS" w:hAnsi="Trebuchet MS"/>
                      <w:b/>
                      <w:color w:val="000000"/>
                      <w:sz w:val="30"/>
                      <w:szCs w:val="30"/>
                      <w:lang w:eastAsia="en-US"/>
                    </w:rPr>
                    <w:t xml:space="preserve">MÁM ZÁJEM O BEZPLATNÉ MĚŘENÍ RADONU </w:t>
                  </w:r>
                </w:p>
                <w:p w:rsidR="00CC6B1A" w:rsidRPr="00E338C2" w:rsidRDefault="004E7D3B" w:rsidP="004E7D3B">
                  <w:pPr>
                    <w:pStyle w:val="bodytext"/>
                    <w:numPr>
                      <w:ilvl w:val="0"/>
                      <w:numId w:val="26"/>
                    </w:numPr>
                    <w:shd w:val="clear" w:color="auto" w:fill="FDFDFD"/>
                    <w:spacing w:before="120" w:beforeAutospacing="0" w:after="0" w:afterAutospacing="0"/>
                    <w:rPr>
                      <w:rFonts w:ascii="Trebuchet MS" w:hAnsi="Trebuchet MS"/>
                      <w:color w:val="000000"/>
                      <w:sz w:val="30"/>
                      <w:szCs w:val="30"/>
                      <w:lang w:eastAsia="en-US"/>
                    </w:rPr>
                  </w:pPr>
                  <w:r w:rsidRPr="00E338C2">
                    <w:rPr>
                      <w:rFonts w:ascii="Trebuchet MS" w:hAnsi="Trebuchet MS"/>
                      <w:color w:val="000000"/>
                      <w:sz w:val="30"/>
                      <w:szCs w:val="30"/>
                      <w:lang w:eastAsia="en-US"/>
                    </w:rPr>
                    <w:t>Vyplňte a odevzdejte</w:t>
                  </w:r>
                  <w:r w:rsidR="00E338C2">
                    <w:rPr>
                      <w:rFonts w:ascii="Trebuchet MS" w:hAnsi="Trebuchet MS"/>
                      <w:color w:val="000000"/>
                      <w:sz w:val="30"/>
                      <w:szCs w:val="30"/>
                      <w:lang w:eastAsia="en-US"/>
                    </w:rPr>
                    <w:t xml:space="preserve"> do 10. ledna 2019</w:t>
                  </w:r>
                  <w:r w:rsidRPr="00E338C2">
                    <w:rPr>
                      <w:rFonts w:ascii="Trebuchet MS" w:hAnsi="Trebuchet MS"/>
                      <w:color w:val="000000"/>
                      <w:sz w:val="30"/>
                      <w:szCs w:val="30"/>
                      <w:lang w:eastAsia="en-US"/>
                    </w:rPr>
                    <w:t xml:space="preserve"> </w:t>
                  </w:r>
                  <w:r w:rsidR="00E338C2" w:rsidRPr="00E338C2">
                    <w:rPr>
                      <w:rFonts w:ascii="Trebuchet MS" w:hAnsi="Trebuchet MS"/>
                      <w:color w:val="000000"/>
                      <w:sz w:val="30"/>
                      <w:szCs w:val="30"/>
                      <w:lang w:eastAsia="en-US"/>
                    </w:rPr>
                    <w:t xml:space="preserve">podepsaný </w:t>
                  </w:r>
                  <w:r w:rsidRPr="00E338C2">
                    <w:rPr>
                      <w:rFonts w:ascii="Trebuchet MS" w:hAnsi="Trebuchet MS"/>
                      <w:color w:val="000000"/>
                      <w:sz w:val="30"/>
                      <w:szCs w:val="30"/>
                      <w:lang w:eastAsia="en-US"/>
                    </w:rPr>
                    <w:t xml:space="preserve">dotazník pro měření radonu v rodinném </w:t>
                  </w:r>
                  <w:r w:rsidR="00E338C2">
                    <w:rPr>
                      <w:rFonts w:ascii="Trebuchet MS" w:hAnsi="Trebuchet MS"/>
                      <w:color w:val="000000"/>
                      <w:sz w:val="30"/>
                      <w:szCs w:val="30"/>
                      <w:lang w:eastAsia="en-US"/>
                    </w:rPr>
                    <w:t>domě či bytové jednotce ve Vražném</w:t>
                  </w:r>
                </w:p>
                <w:p w:rsidR="004E7D3B" w:rsidRPr="00E338C2" w:rsidRDefault="004E7D3B" w:rsidP="004E7D3B">
                  <w:pPr>
                    <w:pStyle w:val="bodytext"/>
                    <w:numPr>
                      <w:ilvl w:val="1"/>
                      <w:numId w:val="26"/>
                    </w:numPr>
                    <w:shd w:val="clear" w:color="auto" w:fill="FDFDFD"/>
                    <w:spacing w:before="120" w:beforeAutospacing="0" w:after="0" w:afterAutospacing="0"/>
                    <w:rPr>
                      <w:rFonts w:ascii="Trebuchet MS" w:hAnsi="Trebuchet MS"/>
                      <w:color w:val="000000"/>
                      <w:sz w:val="30"/>
                      <w:szCs w:val="30"/>
                      <w:lang w:eastAsia="en-US"/>
                    </w:rPr>
                  </w:pPr>
                  <w:r w:rsidRPr="00E338C2">
                    <w:rPr>
                      <w:rFonts w:ascii="Trebuchet MS" w:hAnsi="Trebuchet MS"/>
                      <w:color w:val="000000"/>
                      <w:sz w:val="30"/>
                      <w:szCs w:val="30"/>
                      <w:lang w:eastAsia="en-US"/>
                    </w:rPr>
                    <w:t xml:space="preserve">Dotazník </w:t>
                  </w:r>
                  <w:r w:rsidR="009B15E2">
                    <w:rPr>
                      <w:rFonts w:ascii="Trebuchet MS" w:hAnsi="Trebuchet MS"/>
                      <w:color w:val="000000"/>
                      <w:sz w:val="30"/>
                      <w:szCs w:val="30"/>
                      <w:lang w:eastAsia="en-US"/>
                    </w:rPr>
                    <w:t xml:space="preserve">je </w:t>
                  </w:r>
                  <w:r w:rsidRPr="00E338C2">
                    <w:rPr>
                      <w:rFonts w:ascii="Trebuchet MS" w:hAnsi="Trebuchet MS"/>
                      <w:color w:val="000000"/>
                      <w:sz w:val="30"/>
                      <w:szCs w:val="30"/>
                      <w:lang w:eastAsia="en-US"/>
                    </w:rPr>
                    <w:t xml:space="preserve">k dispozici na obecním úřadě nebo na www.vrazne.cz (v sekci </w:t>
                  </w:r>
                  <w:r w:rsidR="00E338C2">
                    <w:rPr>
                      <w:rFonts w:ascii="Trebuchet MS" w:hAnsi="Trebuchet MS"/>
                      <w:color w:val="000000"/>
                      <w:sz w:val="30"/>
                      <w:szCs w:val="30"/>
                      <w:lang w:eastAsia="en-US"/>
                    </w:rPr>
                    <w:t>úřad/</w:t>
                  </w:r>
                  <w:r w:rsidRPr="00E338C2">
                    <w:rPr>
                      <w:rFonts w:ascii="Trebuchet MS" w:hAnsi="Trebuchet MS"/>
                      <w:color w:val="000000"/>
                      <w:sz w:val="30"/>
                      <w:szCs w:val="30"/>
                      <w:lang w:eastAsia="en-US"/>
                    </w:rPr>
                    <w:t>úřední deska)</w:t>
                  </w:r>
                </w:p>
                <w:p w:rsidR="004E7D3B" w:rsidRDefault="00E338C2" w:rsidP="004E7D3B">
                  <w:pPr>
                    <w:pStyle w:val="bodytext"/>
                    <w:numPr>
                      <w:ilvl w:val="1"/>
                      <w:numId w:val="26"/>
                    </w:numPr>
                    <w:shd w:val="clear" w:color="auto" w:fill="FDFDFD"/>
                    <w:spacing w:before="120" w:beforeAutospacing="0" w:after="0" w:afterAutospacing="0"/>
                    <w:rPr>
                      <w:rFonts w:ascii="Trebuchet MS" w:hAnsi="Trebuchet MS"/>
                      <w:color w:val="000000"/>
                      <w:sz w:val="30"/>
                      <w:szCs w:val="30"/>
                      <w:lang w:eastAsia="en-US"/>
                    </w:rPr>
                  </w:pPr>
                  <w:r w:rsidRPr="00E338C2">
                    <w:rPr>
                      <w:rFonts w:ascii="Trebuchet MS" w:hAnsi="Trebuchet MS"/>
                      <w:color w:val="000000"/>
                      <w:sz w:val="30"/>
                      <w:szCs w:val="30"/>
                      <w:lang w:eastAsia="en-US"/>
                    </w:rPr>
                    <w:t xml:space="preserve">Po </w:t>
                  </w:r>
                  <w:r>
                    <w:rPr>
                      <w:rFonts w:ascii="Trebuchet MS" w:hAnsi="Trebuchet MS"/>
                      <w:color w:val="000000"/>
                      <w:sz w:val="30"/>
                      <w:szCs w:val="30"/>
                      <w:lang w:eastAsia="en-US"/>
                    </w:rPr>
                    <w:t>přijetí měřících dozimetrů ze S</w:t>
                  </w:r>
                  <w:r w:rsidRPr="00E338C2">
                    <w:rPr>
                      <w:rFonts w:ascii="Trebuchet MS" w:hAnsi="Trebuchet MS"/>
                      <w:color w:val="000000"/>
                      <w:sz w:val="30"/>
                      <w:szCs w:val="30"/>
                      <w:lang w:eastAsia="en-US"/>
                    </w:rPr>
                    <w:t xml:space="preserve">tátního úřadu pro radiační ochranu budou </w:t>
                  </w:r>
                  <w:r>
                    <w:rPr>
                      <w:rFonts w:ascii="Trebuchet MS" w:hAnsi="Trebuchet MS"/>
                      <w:color w:val="000000"/>
                      <w:sz w:val="30"/>
                      <w:szCs w:val="30"/>
                      <w:lang w:eastAsia="en-US"/>
                    </w:rPr>
                    <w:t xml:space="preserve">tyto dozimetry </w:t>
                  </w:r>
                  <w:r w:rsidRPr="00E338C2">
                    <w:rPr>
                      <w:rFonts w:ascii="Trebuchet MS" w:hAnsi="Trebuchet MS"/>
                      <w:color w:val="000000"/>
                      <w:sz w:val="30"/>
                      <w:szCs w:val="30"/>
                      <w:lang w:eastAsia="en-US"/>
                    </w:rPr>
                    <w:t>rozděleny</w:t>
                  </w:r>
                  <w:r>
                    <w:rPr>
                      <w:rFonts w:ascii="Trebuchet MS" w:hAnsi="Trebuchet MS"/>
                      <w:color w:val="000000"/>
                      <w:sz w:val="30"/>
                      <w:szCs w:val="30"/>
                      <w:lang w:eastAsia="en-US"/>
                    </w:rPr>
                    <w:t xml:space="preserve"> jednotlivým žadatelům</w:t>
                  </w:r>
                  <w:r w:rsidR="00CF409E">
                    <w:rPr>
                      <w:rFonts w:ascii="Trebuchet MS" w:hAnsi="Trebuchet MS"/>
                      <w:color w:val="000000"/>
                      <w:sz w:val="30"/>
                      <w:szCs w:val="30"/>
                      <w:lang w:eastAsia="en-US"/>
                    </w:rPr>
                    <w:t xml:space="preserve"> (zajistí obecní úřad</w:t>
                  </w:r>
                  <w:r>
                    <w:rPr>
                      <w:rFonts w:ascii="Trebuchet MS" w:hAnsi="Trebuchet MS"/>
                      <w:color w:val="000000"/>
                      <w:sz w:val="30"/>
                      <w:szCs w:val="30"/>
                      <w:lang w:eastAsia="en-US"/>
                    </w:rPr>
                    <w:t>)</w:t>
                  </w:r>
                </w:p>
                <w:p w:rsidR="00E338C2" w:rsidRPr="00E338C2" w:rsidRDefault="00E338C2" w:rsidP="004E7D3B">
                  <w:pPr>
                    <w:pStyle w:val="bodytext"/>
                    <w:numPr>
                      <w:ilvl w:val="1"/>
                      <w:numId w:val="26"/>
                    </w:numPr>
                    <w:shd w:val="clear" w:color="auto" w:fill="FDFDFD"/>
                    <w:spacing w:before="120" w:beforeAutospacing="0" w:after="0" w:afterAutospacing="0"/>
                    <w:rPr>
                      <w:rFonts w:ascii="Trebuchet MS" w:hAnsi="Trebuchet MS"/>
                      <w:color w:val="000000"/>
                      <w:sz w:val="30"/>
                      <w:szCs w:val="30"/>
                      <w:lang w:eastAsia="en-US"/>
                    </w:rPr>
                  </w:pPr>
                  <w:r>
                    <w:rPr>
                      <w:rFonts w:ascii="Trebuchet MS" w:hAnsi="Trebuchet MS"/>
                      <w:color w:val="000000"/>
                      <w:sz w:val="30"/>
                      <w:szCs w:val="30"/>
                      <w:lang w:eastAsia="en-US"/>
                    </w:rPr>
                    <w:t>Po 2měsíčním měření budou tyto dozimetry hromadně odeslány k vyhodnocení (</w:t>
                  </w:r>
                  <w:r w:rsidR="00CF409E">
                    <w:rPr>
                      <w:rFonts w:ascii="Trebuchet MS" w:hAnsi="Trebuchet MS"/>
                      <w:color w:val="000000"/>
                      <w:sz w:val="30"/>
                      <w:szCs w:val="30"/>
                      <w:lang w:eastAsia="en-US"/>
                    </w:rPr>
                    <w:t>zajistí obecní úřad</w:t>
                  </w:r>
                  <w:r>
                    <w:rPr>
                      <w:rFonts w:ascii="Trebuchet MS" w:hAnsi="Trebuchet MS"/>
                      <w:color w:val="000000"/>
                      <w:sz w:val="30"/>
                      <w:szCs w:val="30"/>
                      <w:lang w:eastAsia="en-US"/>
                    </w:rPr>
                    <w:t>)</w:t>
                  </w:r>
                </w:p>
                <w:p w:rsidR="004E7D3B" w:rsidRPr="00153264" w:rsidRDefault="009579D3" w:rsidP="009579D3">
                  <w:pPr>
                    <w:pStyle w:val="bodytext"/>
                    <w:shd w:val="clear" w:color="auto" w:fill="FDFDFD"/>
                    <w:spacing w:before="120" w:beforeAutospacing="0" w:after="0" w:afterAutospacing="0"/>
                    <w:ind w:left="4440" w:firstLine="600"/>
                    <w:rPr>
                      <w:rFonts w:ascii="Trebuchet MS" w:hAnsi="Trebuchet MS"/>
                      <w:color w:val="000000"/>
                      <w:sz w:val="26"/>
                      <w:szCs w:val="26"/>
                      <w:lang w:eastAsia="en-US"/>
                    </w:rPr>
                  </w:pPr>
                  <w:r>
                    <w:rPr>
                      <w:rFonts w:ascii="Trebuchet MS" w:hAnsi="Trebuchet MS"/>
                      <w:color w:val="000000"/>
                      <w:sz w:val="26"/>
                      <w:szCs w:val="26"/>
                      <w:lang w:eastAsia="en-US"/>
                    </w:rPr>
                    <w:t>Zdroj informací v článku: www.radonovyprogram.cz</w:t>
                  </w:r>
                </w:p>
                <w:p w:rsidR="00CC6B1A" w:rsidRDefault="00CC6B1A" w:rsidP="00CC6B1A">
                  <w:pPr>
                    <w:jc w:val="both"/>
                    <w:rPr>
                      <w:sz w:val="26"/>
                      <w:szCs w:val="26"/>
                      <w:lang w:val="cs-CZ"/>
                    </w:rPr>
                  </w:pPr>
                </w:p>
                <w:p w:rsidR="00CC6B1A" w:rsidRPr="004E1D6B" w:rsidRDefault="00CC6B1A" w:rsidP="00CC6B1A">
                  <w:pPr>
                    <w:jc w:val="both"/>
                    <w:rPr>
                      <w:sz w:val="26"/>
                      <w:szCs w:val="26"/>
                      <w:lang w:val="cs-CZ"/>
                    </w:rPr>
                  </w:pPr>
                </w:p>
              </w:txbxContent>
            </v:textbox>
            <w10:wrap anchorx="page" anchory="page"/>
          </v:shape>
        </w:pict>
      </w:r>
    </w:p>
    <w:p w:rsidR="006E4809" w:rsidRDefault="006E4809" w:rsidP="00832412">
      <w:pPr>
        <w:rPr>
          <w:noProof/>
        </w:rPr>
      </w:pPr>
    </w:p>
    <w:p w:rsidR="006E4809" w:rsidRDefault="006E4809" w:rsidP="00832412">
      <w:pPr>
        <w:rPr>
          <w:noProof/>
        </w:rPr>
      </w:pPr>
    </w:p>
    <w:p w:rsidR="006E4809" w:rsidRDefault="006E4809" w:rsidP="00832412">
      <w:pPr>
        <w:rPr>
          <w:noProof/>
        </w:rPr>
      </w:pPr>
    </w:p>
    <w:p w:rsidR="006E4809" w:rsidRDefault="006E4809" w:rsidP="00832412">
      <w:pPr>
        <w:rPr>
          <w:noProof/>
        </w:rPr>
      </w:pPr>
    </w:p>
    <w:p w:rsidR="006E4809" w:rsidRDefault="006E4809" w:rsidP="00832412">
      <w:pPr>
        <w:rPr>
          <w:noProof/>
        </w:rPr>
      </w:pPr>
    </w:p>
    <w:p w:rsidR="006E4809" w:rsidRDefault="006E4809" w:rsidP="00832412">
      <w:pPr>
        <w:rPr>
          <w:noProof/>
        </w:rPr>
      </w:pPr>
    </w:p>
    <w:p w:rsidR="006E4809" w:rsidRDefault="006E4809" w:rsidP="00832412">
      <w:pPr>
        <w:rPr>
          <w:noProof/>
        </w:rPr>
      </w:pPr>
    </w:p>
    <w:p w:rsidR="006E4809" w:rsidRDefault="006E4809" w:rsidP="00832412">
      <w:pPr>
        <w:rPr>
          <w:noProof/>
        </w:rPr>
      </w:pPr>
    </w:p>
    <w:p w:rsidR="006E4809" w:rsidRDefault="006E4809" w:rsidP="00832412">
      <w:pPr>
        <w:rPr>
          <w:noProof/>
        </w:rPr>
      </w:pPr>
    </w:p>
    <w:p w:rsidR="006E4809" w:rsidRDefault="006E4809" w:rsidP="00832412">
      <w:pPr>
        <w:rPr>
          <w:noProof/>
        </w:rPr>
      </w:pPr>
    </w:p>
    <w:p w:rsidR="006E4809" w:rsidRDefault="006E4809" w:rsidP="00832412">
      <w:pPr>
        <w:rPr>
          <w:noProof/>
        </w:rPr>
      </w:pPr>
    </w:p>
    <w:p w:rsidR="006E4809" w:rsidRDefault="006E4809" w:rsidP="00832412">
      <w:pPr>
        <w:rPr>
          <w:noProof/>
        </w:rPr>
      </w:pPr>
    </w:p>
    <w:p w:rsidR="006E4809" w:rsidRDefault="006E4809" w:rsidP="00832412">
      <w:pPr>
        <w:rPr>
          <w:noProof/>
        </w:rPr>
      </w:pPr>
    </w:p>
    <w:p w:rsidR="006E4809" w:rsidRDefault="006E4809" w:rsidP="00832412">
      <w:pPr>
        <w:rPr>
          <w:noProof/>
        </w:rPr>
      </w:pPr>
    </w:p>
    <w:p w:rsidR="006E4809" w:rsidRDefault="006E4809" w:rsidP="00832412">
      <w:pPr>
        <w:rPr>
          <w:noProof/>
        </w:rPr>
      </w:pPr>
    </w:p>
    <w:p w:rsidR="006E4809" w:rsidRDefault="006E4809" w:rsidP="00832412">
      <w:pPr>
        <w:rPr>
          <w:noProof/>
        </w:rPr>
      </w:pPr>
    </w:p>
    <w:p w:rsidR="006E4809" w:rsidRDefault="006E4809" w:rsidP="00832412">
      <w:pPr>
        <w:rPr>
          <w:noProof/>
        </w:rPr>
      </w:pPr>
    </w:p>
    <w:p w:rsidR="00961FB0" w:rsidRDefault="00961FB0" w:rsidP="00832412">
      <w:pPr>
        <w:rPr>
          <w:noProof/>
        </w:rPr>
      </w:pPr>
    </w:p>
    <w:p w:rsidR="00961FB0" w:rsidRDefault="00961FB0" w:rsidP="00832412">
      <w:pPr>
        <w:rPr>
          <w:noProof/>
        </w:rPr>
      </w:pPr>
    </w:p>
    <w:p w:rsidR="00961FB0" w:rsidRDefault="00961FB0" w:rsidP="00832412">
      <w:pPr>
        <w:rPr>
          <w:noProof/>
        </w:rPr>
      </w:pPr>
    </w:p>
    <w:p w:rsidR="00961FB0" w:rsidRDefault="00961FB0" w:rsidP="00832412">
      <w:pPr>
        <w:rPr>
          <w:noProof/>
        </w:rPr>
      </w:pPr>
    </w:p>
    <w:p w:rsidR="00961FB0" w:rsidRDefault="00961FB0" w:rsidP="00832412">
      <w:pPr>
        <w:rPr>
          <w:noProof/>
        </w:rPr>
      </w:pPr>
    </w:p>
    <w:p w:rsidR="00961FB0" w:rsidRDefault="00961FB0" w:rsidP="00832412">
      <w:pPr>
        <w:rPr>
          <w:noProof/>
        </w:rPr>
      </w:pPr>
    </w:p>
    <w:p w:rsidR="00961FB0" w:rsidRDefault="00961FB0" w:rsidP="00832412">
      <w:pPr>
        <w:rPr>
          <w:noProof/>
        </w:rPr>
      </w:pPr>
    </w:p>
    <w:p w:rsidR="00961FB0" w:rsidRDefault="00961FB0" w:rsidP="00832412">
      <w:pPr>
        <w:rPr>
          <w:noProof/>
        </w:rPr>
      </w:pPr>
    </w:p>
    <w:p w:rsidR="00232D99" w:rsidRDefault="00232D99" w:rsidP="00832412">
      <w:pPr>
        <w:rPr>
          <w:noProof/>
        </w:rPr>
      </w:pPr>
    </w:p>
    <w:p w:rsidR="00F6768F" w:rsidRDefault="00F6768F" w:rsidP="00832412">
      <w:pPr>
        <w:rPr>
          <w:noProof/>
        </w:rPr>
      </w:pPr>
    </w:p>
    <w:p w:rsidR="00F6768F" w:rsidRDefault="00F6768F" w:rsidP="00832412">
      <w:pPr>
        <w:rPr>
          <w:noProof/>
        </w:rPr>
      </w:pPr>
    </w:p>
    <w:p w:rsidR="00F6768F" w:rsidRDefault="00F6768F" w:rsidP="00832412">
      <w:pPr>
        <w:rPr>
          <w:noProof/>
        </w:rPr>
      </w:pPr>
    </w:p>
    <w:p w:rsidR="00F6768F" w:rsidRDefault="00F6768F" w:rsidP="00832412">
      <w:pPr>
        <w:rPr>
          <w:noProof/>
        </w:rPr>
      </w:pPr>
    </w:p>
    <w:p w:rsidR="00F6768F" w:rsidRDefault="00F6768F" w:rsidP="00832412">
      <w:pPr>
        <w:rPr>
          <w:noProof/>
        </w:rPr>
      </w:pPr>
    </w:p>
    <w:p w:rsidR="00232D99" w:rsidRDefault="00232D99" w:rsidP="00832412">
      <w:pPr>
        <w:rPr>
          <w:noProof/>
        </w:rPr>
      </w:pPr>
    </w:p>
    <w:p w:rsidR="00232D99" w:rsidRDefault="00232D99" w:rsidP="00832412">
      <w:pPr>
        <w:rPr>
          <w:noProof/>
        </w:rPr>
      </w:pPr>
    </w:p>
    <w:p w:rsidR="00232D99" w:rsidRDefault="00232D99" w:rsidP="00832412">
      <w:pPr>
        <w:rPr>
          <w:noProof/>
        </w:rPr>
      </w:pPr>
    </w:p>
    <w:p w:rsidR="00232D99" w:rsidRDefault="00232D99" w:rsidP="00832412">
      <w:pPr>
        <w:rPr>
          <w:noProof/>
        </w:rPr>
      </w:pPr>
    </w:p>
    <w:p w:rsidR="00CF6DAD" w:rsidRDefault="00CF6DAD" w:rsidP="00832412">
      <w:pPr>
        <w:rPr>
          <w:noProof/>
        </w:rPr>
      </w:pPr>
    </w:p>
    <w:p w:rsidR="00CF6DAD" w:rsidRDefault="00CF6DAD" w:rsidP="00832412">
      <w:pPr>
        <w:rPr>
          <w:noProof/>
        </w:rPr>
      </w:pPr>
    </w:p>
    <w:p w:rsidR="00CF6DAD" w:rsidRDefault="00CF6DAD" w:rsidP="00832412">
      <w:pPr>
        <w:rPr>
          <w:noProof/>
        </w:rPr>
      </w:pPr>
    </w:p>
    <w:p w:rsidR="00CF6DAD" w:rsidRDefault="00CF6DAD" w:rsidP="00832412">
      <w:pPr>
        <w:rPr>
          <w:noProof/>
        </w:rPr>
      </w:pPr>
    </w:p>
    <w:p w:rsidR="00CF6DAD" w:rsidRDefault="00CF6DAD" w:rsidP="00832412">
      <w:pPr>
        <w:rPr>
          <w:noProof/>
        </w:rPr>
      </w:pPr>
    </w:p>
    <w:p w:rsidR="00CF6DAD" w:rsidRDefault="00CF6DAD" w:rsidP="00832412">
      <w:pPr>
        <w:rPr>
          <w:noProof/>
        </w:rPr>
      </w:pPr>
    </w:p>
    <w:p w:rsidR="00232D99" w:rsidRDefault="00232D99" w:rsidP="00832412">
      <w:pPr>
        <w:rPr>
          <w:noProof/>
        </w:rPr>
      </w:pPr>
    </w:p>
    <w:sectPr w:rsidR="00232D99" w:rsidSect="00824F81">
      <w:pgSz w:w="12240" w:h="15840" w:code="1"/>
      <w:pgMar w:top="306" w:right="1797" w:bottom="289" w:left="1797" w:header="0" w:footer="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74C9" w:rsidRDefault="00B274C9">
      <w:r>
        <w:separator/>
      </w:r>
    </w:p>
  </w:endnote>
  <w:endnote w:type="continuationSeparator" w:id="1">
    <w:p w:rsidR="00B274C9" w:rsidRDefault="00B274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74C9" w:rsidRDefault="00B274C9">
      <w:r>
        <w:separator/>
      </w:r>
    </w:p>
  </w:footnote>
  <w:footnote w:type="continuationSeparator" w:id="1">
    <w:p w:rsidR="00B274C9" w:rsidRDefault="00B274C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E1BA484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940DC4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845E9B9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6168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956CEA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F50905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2E8E1A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7DE3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E1C76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D9AD4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A6280D"/>
    <w:multiLevelType w:val="hybridMultilevel"/>
    <w:tmpl w:val="009CD894"/>
    <w:lvl w:ilvl="0" w:tplc="343C2C62">
      <w:numFmt w:val="bullet"/>
      <w:lvlText w:val="-"/>
      <w:lvlJc w:val="left"/>
      <w:pPr>
        <w:ind w:left="435" w:hanging="360"/>
      </w:pPr>
      <w:rPr>
        <w:rFonts w:ascii="Trebuchet MS" w:eastAsia="Times New Roman" w:hAnsi="Trebuchet M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1">
    <w:nsid w:val="047B0FB6"/>
    <w:multiLevelType w:val="hybridMultilevel"/>
    <w:tmpl w:val="85D82A2A"/>
    <w:lvl w:ilvl="0" w:tplc="7DA6EA56">
      <w:numFmt w:val="bullet"/>
      <w:lvlText w:val="-"/>
      <w:lvlJc w:val="left"/>
      <w:pPr>
        <w:ind w:left="810" w:hanging="360"/>
      </w:pPr>
      <w:rPr>
        <w:rFonts w:ascii="Trebuchet MS" w:eastAsia="Times New Roman" w:hAnsi="Trebuchet MS" w:cs="Arial" w:hint="default"/>
      </w:rPr>
    </w:lvl>
    <w:lvl w:ilvl="1" w:tplc="0405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2">
    <w:nsid w:val="0A7D0CF1"/>
    <w:multiLevelType w:val="hybridMultilevel"/>
    <w:tmpl w:val="814A7BE6"/>
    <w:lvl w:ilvl="0" w:tplc="FFE45AEC">
      <w:numFmt w:val="bullet"/>
      <w:lvlText w:val="-"/>
      <w:lvlJc w:val="left"/>
      <w:pPr>
        <w:ind w:left="405" w:hanging="360"/>
      </w:pPr>
      <w:rPr>
        <w:rFonts w:ascii="Century Gothic" w:eastAsia="Times New Roman" w:hAnsi="Century Gothic" w:cs="Arial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3">
    <w:nsid w:val="12BA11D0"/>
    <w:multiLevelType w:val="hybridMultilevel"/>
    <w:tmpl w:val="F0B84402"/>
    <w:lvl w:ilvl="0" w:tplc="1758FDEC">
      <w:start w:val="2"/>
      <w:numFmt w:val="bullet"/>
      <w:lvlText w:val="-"/>
      <w:lvlJc w:val="left"/>
      <w:pPr>
        <w:ind w:left="420" w:hanging="360"/>
      </w:pPr>
      <w:rPr>
        <w:rFonts w:ascii="Trebuchet MS" w:eastAsia="Times New Roman" w:hAnsi="Trebuchet M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>
    <w:nsid w:val="151339BA"/>
    <w:multiLevelType w:val="hybridMultilevel"/>
    <w:tmpl w:val="CD920B46"/>
    <w:lvl w:ilvl="0" w:tplc="B84E2D58">
      <w:start w:val="1"/>
      <w:numFmt w:val="decimal"/>
      <w:lvlText w:val="%1."/>
      <w:lvlJc w:val="left"/>
      <w:pPr>
        <w:ind w:left="360" w:hanging="360"/>
      </w:pPr>
      <w:rPr>
        <w:rFonts w:ascii="Arial Black" w:hAnsi="Arial Black" w:hint="default"/>
        <w:color w:val="336699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18F64D61"/>
    <w:multiLevelType w:val="hybridMultilevel"/>
    <w:tmpl w:val="F6409E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5B25688"/>
    <w:multiLevelType w:val="hybridMultilevel"/>
    <w:tmpl w:val="BD98E1A4"/>
    <w:lvl w:ilvl="0" w:tplc="79EA73E0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7129DC"/>
    <w:multiLevelType w:val="hybridMultilevel"/>
    <w:tmpl w:val="3C5E6DF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B42124C"/>
    <w:multiLevelType w:val="hybridMultilevel"/>
    <w:tmpl w:val="DFA68EFE"/>
    <w:lvl w:ilvl="0" w:tplc="15EEB456">
      <w:start w:val="2"/>
      <w:numFmt w:val="bullet"/>
      <w:lvlText w:val="-"/>
      <w:lvlJc w:val="left"/>
      <w:pPr>
        <w:ind w:left="420" w:hanging="360"/>
      </w:pPr>
      <w:rPr>
        <w:rFonts w:ascii="Trebuchet MS" w:eastAsia="Times New Roman" w:hAnsi="Trebuchet MS" w:cs="Times New Roman" w:hint="default"/>
      </w:rPr>
    </w:lvl>
    <w:lvl w:ilvl="1" w:tplc="0405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9">
    <w:nsid w:val="3F8B7B15"/>
    <w:multiLevelType w:val="hybridMultilevel"/>
    <w:tmpl w:val="524E06A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5CA1F5D"/>
    <w:multiLevelType w:val="multilevel"/>
    <w:tmpl w:val="F2BE1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4FA158C"/>
    <w:multiLevelType w:val="hybridMultilevel"/>
    <w:tmpl w:val="21D2E62C"/>
    <w:lvl w:ilvl="0" w:tplc="31FC0ED4">
      <w:start w:val="27"/>
      <w:numFmt w:val="bullet"/>
      <w:lvlText w:val="-"/>
      <w:lvlJc w:val="left"/>
      <w:pPr>
        <w:ind w:left="1080" w:hanging="360"/>
      </w:pPr>
      <w:rPr>
        <w:rFonts w:ascii="Trebuchet MS" w:eastAsia="Times New Roman" w:hAnsi="Trebuchet MS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753A73E5"/>
    <w:multiLevelType w:val="hybridMultilevel"/>
    <w:tmpl w:val="6278EC78"/>
    <w:lvl w:ilvl="0" w:tplc="8B84B9EE">
      <w:start w:val="1"/>
      <w:numFmt w:val="bullet"/>
      <w:lvlText w:val="-"/>
      <w:lvlJc w:val="left"/>
      <w:pPr>
        <w:ind w:left="1440" w:hanging="360"/>
      </w:pPr>
      <w:rPr>
        <w:rFonts w:ascii="Trebuchet MS" w:eastAsia="Times New Roman" w:hAnsi="Trebuchet MS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788787A"/>
    <w:multiLevelType w:val="hybridMultilevel"/>
    <w:tmpl w:val="B6382C52"/>
    <w:lvl w:ilvl="0" w:tplc="511AE040">
      <w:numFmt w:val="bullet"/>
      <w:lvlText w:val="-"/>
      <w:lvlJc w:val="left"/>
      <w:pPr>
        <w:ind w:left="435" w:hanging="360"/>
      </w:pPr>
      <w:rPr>
        <w:rFonts w:ascii="Trebuchet MS" w:eastAsia="Times New Roman" w:hAnsi="Trebuchet M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4">
    <w:nsid w:val="7E9E504E"/>
    <w:multiLevelType w:val="hybridMultilevel"/>
    <w:tmpl w:val="FF6685C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7"/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12"/>
  </w:num>
  <w:num w:numId="15">
    <w:abstractNumId w:val="11"/>
  </w:num>
  <w:num w:numId="16">
    <w:abstractNumId w:val="21"/>
  </w:num>
  <w:num w:numId="17">
    <w:abstractNumId w:val="19"/>
  </w:num>
  <w:num w:numId="18">
    <w:abstractNumId w:val="24"/>
  </w:num>
  <w:num w:numId="19">
    <w:abstractNumId w:val="15"/>
  </w:num>
  <w:num w:numId="20">
    <w:abstractNumId w:val="23"/>
  </w:num>
  <w:num w:numId="21">
    <w:abstractNumId w:val="10"/>
  </w:num>
  <w:num w:numId="22">
    <w:abstractNumId w:val="20"/>
  </w:num>
  <w:num w:numId="23">
    <w:abstractNumId w:val="16"/>
  </w:num>
  <w:num w:numId="24">
    <w:abstractNumId w:val="22"/>
  </w:num>
  <w:num w:numId="25">
    <w:abstractNumId w:val="13"/>
  </w:num>
  <w:num w:numId="26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attachedTemplate r:id="rId1"/>
  <w:stylePaneFormatFilter w:val="3F01"/>
  <w:defaultTabStop w:val="720"/>
  <w:hyphenationZone w:val="425"/>
  <w:doNotHyphenateCaps/>
  <w:evenAndOddHeaders/>
  <w:displayHorizontalDrawingGridEvery w:val="0"/>
  <w:displayVerticalDrawingGridEvery w:val="0"/>
  <w:characterSpacingControl w:val="doNotCompress"/>
  <w:hdrShapeDefaults>
    <o:shapedefaults v:ext="edit" spidmax="81922" style="mso-position-horizontal-relative:page;mso-position-vertical-relative:page" fill="f" fillcolor="white" stroke="f">
      <v:fill color="white" on="f"/>
      <v:stroke on="f"/>
      <v:textbox style="mso-fit-shape-to-text:t" inset="0,0,0,0"/>
      <o:colormru v:ext="edit" colors="#135da1,#c2c2ad,#663,#628002,#e6e6de,#f3f3ef,#0078b4,#369"/>
    </o:shapedefaults>
  </w:hdrShapeDefaults>
  <w:footnotePr>
    <w:footnote w:id="0"/>
    <w:footnote w:id="1"/>
  </w:footnotePr>
  <w:endnotePr>
    <w:endnote w:id="0"/>
    <w:endnote w:id="1"/>
  </w:endnotePr>
  <w:compat/>
  <w:rsids>
    <w:rsidRoot w:val="004A5F8C"/>
    <w:rsid w:val="000214DE"/>
    <w:rsid w:val="00021AF6"/>
    <w:rsid w:val="00021B1E"/>
    <w:rsid w:val="0002312A"/>
    <w:rsid w:val="00025EE9"/>
    <w:rsid w:val="00027E7C"/>
    <w:rsid w:val="000334BB"/>
    <w:rsid w:val="0003547E"/>
    <w:rsid w:val="000403D1"/>
    <w:rsid w:val="00047970"/>
    <w:rsid w:val="00054DD9"/>
    <w:rsid w:val="00060549"/>
    <w:rsid w:val="00073BC2"/>
    <w:rsid w:val="000835A9"/>
    <w:rsid w:val="000848F3"/>
    <w:rsid w:val="0009672A"/>
    <w:rsid w:val="000972F4"/>
    <w:rsid w:val="000A61EC"/>
    <w:rsid w:val="000B49FE"/>
    <w:rsid w:val="000B50ED"/>
    <w:rsid w:val="000C0580"/>
    <w:rsid w:val="000C7FD6"/>
    <w:rsid w:val="000D3D61"/>
    <w:rsid w:val="000D480C"/>
    <w:rsid w:val="000E2A58"/>
    <w:rsid w:val="000E32BD"/>
    <w:rsid w:val="000F0C9F"/>
    <w:rsid w:val="000F0E1B"/>
    <w:rsid w:val="000F64F1"/>
    <w:rsid w:val="0010070B"/>
    <w:rsid w:val="00103E9E"/>
    <w:rsid w:val="00106F54"/>
    <w:rsid w:val="0011667B"/>
    <w:rsid w:val="0012539E"/>
    <w:rsid w:val="0012788A"/>
    <w:rsid w:val="00136E45"/>
    <w:rsid w:val="00146A51"/>
    <w:rsid w:val="00151915"/>
    <w:rsid w:val="00153264"/>
    <w:rsid w:val="00154283"/>
    <w:rsid w:val="00164E22"/>
    <w:rsid w:val="00176470"/>
    <w:rsid w:val="00181DA1"/>
    <w:rsid w:val="00182C73"/>
    <w:rsid w:val="001904ED"/>
    <w:rsid w:val="00191247"/>
    <w:rsid w:val="001949AD"/>
    <w:rsid w:val="001A338C"/>
    <w:rsid w:val="001A37D0"/>
    <w:rsid w:val="001A3B0A"/>
    <w:rsid w:val="001A49D6"/>
    <w:rsid w:val="001B17AB"/>
    <w:rsid w:val="001B3597"/>
    <w:rsid w:val="001C08E8"/>
    <w:rsid w:val="001C25DB"/>
    <w:rsid w:val="001C55B4"/>
    <w:rsid w:val="001D7C64"/>
    <w:rsid w:val="001E46A5"/>
    <w:rsid w:val="002050D5"/>
    <w:rsid w:val="002120AA"/>
    <w:rsid w:val="00213DB3"/>
    <w:rsid w:val="00215570"/>
    <w:rsid w:val="0021769D"/>
    <w:rsid w:val="0022428F"/>
    <w:rsid w:val="00225F56"/>
    <w:rsid w:val="0022760F"/>
    <w:rsid w:val="00232D99"/>
    <w:rsid w:val="0023433F"/>
    <w:rsid w:val="00236358"/>
    <w:rsid w:val="00255B25"/>
    <w:rsid w:val="00265268"/>
    <w:rsid w:val="0026696E"/>
    <w:rsid w:val="002779F9"/>
    <w:rsid w:val="002833F6"/>
    <w:rsid w:val="002836D4"/>
    <w:rsid w:val="0028441D"/>
    <w:rsid w:val="00284D37"/>
    <w:rsid w:val="00292041"/>
    <w:rsid w:val="002970DC"/>
    <w:rsid w:val="002A047F"/>
    <w:rsid w:val="002A16DE"/>
    <w:rsid w:val="002A42D3"/>
    <w:rsid w:val="002A62C8"/>
    <w:rsid w:val="002C35F7"/>
    <w:rsid w:val="002D2C95"/>
    <w:rsid w:val="002E09A3"/>
    <w:rsid w:val="002E70B4"/>
    <w:rsid w:val="002F3B56"/>
    <w:rsid w:val="002F3BBC"/>
    <w:rsid w:val="0030347B"/>
    <w:rsid w:val="00306C22"/>
    <w:rsid w:val="00320D12"/>
    <w:rsid w:val="0032189B"/>
    <w:rsid w:val="00321D30"/>
    <w:rsid w:val="0032463B"/>
    <w:rsid w:val="003352B2"/>
    <w:rsid w:val="00337E9B"/>
    <w:rsid w:val="00344990"/>
    <w:rsid w:val="00346ED1"/>
    <w:rsid w:val="00361A98"/>
    <w:rsid w:val="00361C36"/>
    <w:rsid w:val="00366531"/>
    <w:rsid w:val="003720B2"/>
    <w:rsid w:val="003763D1"/>
    <w:rsid w:val="00380B5D"/>
    <w:rsid w:val="00381E8C"/>
    <w:rsid w:val="00381EEB"/>
    <w:rsid w:val="003827FC"/>
    <w:rsid w:val="00384A41"/>
    <w:rsid w:val="00392EEA"/>
    <w:rsid w:val="0039302A"/>
    <w:rsid w:val="00393352"/>
    <w:rsid w:val="003A38A9"/>
    <w:rsid w:val="003A48A3"/>
    <w:rsid w:val="003C09A0"/>
    <w:rsid w:val="003C69C4"/>
    <w:rsid w:val="003C772D"/>
    <w:rsid w:val="003D1E9F"/>
    <w:rsid w:val="003D44A7"/>
    <w:rsid w:val="003E0E5F"/>
    <w:rsid w:val="003F0C0B"/>
    <w:rsid w:val="003F72E0"/>
    <w:rsid w:val="00415347"/>
    <w:rsid w:val="00424848"/>
    <w:rsid w:val="00426113"/>
    <w:rsid w:val="00430CA0"/>
    <w:rsid w:val="00431152"/>
    <w:rsid w:val="00431E33"/>
    <w:rsid w:val="00431E4C"/>
    <w:rsid w:val="00436F30"/>
    <w:rsid w:val="004410F6"/>
    <w:rsid w:val="0044269C"/>
    <w:rsid w:val="00446430"/>
    <w:rsid w:val="004548A8"/>
    <w:rsid w:val="00455C1D"/>
    <w:rsid w:val="00462887"/>
    <w:rsid w:val="00465E4B"/>
    <w:rsid w:val="004703BF"/>
    <w:rsid w:val="00474130"/>
    <w:rsid w:val="0047754B"/>
    <w:rsid w:val="00484D8C"/>
    <w:rsid w:val="00486A83"/>
    <w:rsid w:val="00487ACA"/>
    <w:rsid w:val="00494070"/>
    <w:rsid w:val="004A5F8C"/>
    <w:rsid w:val="004A7B9D"/>
    <w:rsid w:val="004B68E0"/>
    <w:rsid w:val="004B6C95"/>
    <w:rsid w:val="004C4871"/>
    <w:rsid w:val="004C7BB5"/>
    <w:rsid w:val="004D219F"/>
    <w:rsid w:val="004D470D"/>
    <w:rsid w:val="004E023F"/>
    <w:rsid w:val="004E1D6B"/>
    <w:rsid w:val="004E33CF"/>
    <w:rsid w:val="004E6712"/>
    <w:rsid w:val="004E7D3B"/>
    <w:rsid w:val="004F61F4"/>
    <w:rsid w:val="004F659C"/>
    <w:rsid w:val="005033A6"/>
    <w:rsid w:val="00511D74"/>
    <w:rsid w:val="00513A07"/>
    <w:rsid w:val="00514A7C"/>
    <w:rsid w:val="00516F08"/>
    <w:rsid w:val="0053301D"/>
    <w:rsid w:val="00533464"/>
    <w:rsid w:val="00535A69"/>
    <w:rsid w:val="00536D70"/>
    <w:rsid w:val="00537496"/>
    <w:rsid w:val="005418A2"/>
    <w:rsid w:val="0054621D"/>
    <w:rsid w:val="005546C6"/>
    <w:rsid w:val="00560895"/>
    <w:rsid w:val="00564E62"/>
    <w:rsid w:val="0057459A"/>
    <w:rsid w:val="00577767"/>
    <w:rsid w:val="00586878"/>
    <w:rsid w:val="00591AE7"/>
    <w:rsid w:val="005A0DE1"/>
    <w:rsid w:val="005A1F66"/>
    <w:rsid w:val="005A3BDB"/>
    <w:rsid w:val="005A5877"/>
    <w:rsid w:val="005B60E7"/>
    <w:rsid w:val="005B7866"/>
    <w:rsid w:val="005C3B04"/>
    <w:rsid w:val="005D2EE0"/>
    <w:rsid w:val="005E0B2A"/>
    <w:rsid w:val="005E4886"/>
    <w:rsid w:val="005E7081"/>
    <w:rsid w:val="0060229A"/>
    <w:rsid w:val="00605C85"/>
    <w:rsid w:val="00612826"/>
    <w:rsid w:val="00620E0E"/>
    <w:rsid w:val="006440EA"/>
    <w:rsid w:val="00645B5A"/>
    <w:rsid w:val="00645C0E"/>
    <w:rsid w:val="00656B4A"/>
    <w:rsid w:val="00662F7E"/>
    <w:rsid w:val="0067421D"/>
    <w:rsid w:val="00685F8D"/>
    <w:rsid w:val="00687DD4"/>
    <w:rsid w:val="00695A6E"/>
    <w:rsid w:val="00696031"/>
    <w:rsid w:val="00697482"/>
    <w:rsid w:val="0069753C"/>
    <w:rsid w:val="006A3DC1"/>
    <w:rsid w:val="006B1FA8"/>
    <w:rsid w:val="006B441E"/>
    <w:rsid w:val="006B670D"/>
    <w:rsid w:val="006C0BD4"/>
    <w:rsid w:val="006C2C78"/>
    <w:rsid w:val="006D1701"/>
    <w:rsid w:val="006D24A4"/>
    <w:rsid w:val="006D4634"/>
    <w:rsid w:val="006D5BB8"/>
    <w:rsid w:val="006D6024"/>
    <w:rsid w:val="006D64B2"/>
    <w:rsid w:val="006D6F6F"/>
    <w:rsid w:val="006E0E68"/>
    <w:rsid w:val="006E29F9"/>
    <w:rsid w:val="006E4809"/>
    <w:rsid w:val="006E7620"/>
    <w:rsid w:val="00706F62"/>
    <w:rsid w:val="0071130A"/>
    <w:rsid w:val="00720C6C"/>
    <w:rsid w:val="00722844"/>
    <w:rsid w:val="0072369F"/>
    <w:rsid w:val="00734C92"/>
    <w:rsid w:val="007425F8"/>
    <w:rsid w:val="00744312"/>
    <w:rsid w:val="007459E2"/>
    <w:rsid w:val="00745C9B"/>
    <w:rsid w:val="007505D4"/>
    <w:rsid w:val="00753941"/>
    <w:rsid w:val="007760B8"/>
    <w:rsid w:val="007A1688"/>
    <w:rsid w:val="007A568A"/>
    <w:rsid w:val="007A6666"/>
    <w:rsid w:val="007A6C0B"/>
    <w:rsid w:val="007D3983"/>
    <w:rsid w:val="007D3A2E"/>
    <w:rsid w:val="007E3223"/>
    <w:rsid w:val="007E514D"/>
    <w:rsid w:val="007E5344"/>
    <w:rsid w:val="007E7738"/>
    <w:rsid w:val="007F3853"/>
    <w:rsid w:val="007F4306"/>
    <w:rsid w:val="008045C1"/>
    <w:rsid w:val="00805465"/>
    <w:rsid w:val="00806051"/>
    <w:rsid w:val="0081158B"/>
    <w:rsid w:val="00815A4B"/>
    <w:rsid w:val="0082400E"/>
    <w:rsid w:val="00824F81"/>
    <w:rsid w:val="00830663"/>
    <w:rsid w:val="00832412"/>
    <w:rsid w:val="00834DBC"/>
    <w:rsid w:val="00846413"/>
    <w:rsid w:val="008471B7"/>
    <w:rsid w:val="00847DFF"/>
    <w:rsid w:val="00853C5B"/>
    <w:rsid w:val="00855685"/>
    <w:rsid w:val="0085574A"/>
    <w:rsid w:val="00874236"/>
    <w:rsid w:val="00874259"/>
    <w:rsid w:val="00877F12"/>
    <w:rsid w:val="0088183F"/>
    <w:rsid w:val="00882F55"/>
    <w:rsid w:val="00886C34"/>
    <w:rsid w:val="00893899"/>
    <w:rsid w:val="0089656B"/>
    <w:rsid w:val="008A5B36"/>
    <w:rsid w:val="008B088C"/>
    <w:rsid w:val="008B1B5C"/>
    <w:rsid w:val="008B3353"/>
    <w:rsid w:val="008B6713"/>
    <w:rsid w:val="008B6F7E"/>
    <w:rsid w:val="008C512C"/>
    <w:rsid w:val="008D29A2"/>
    <w:rsid w:val="008E4B85"/>
    <w:rsid w:val="008F053A"/>
    <w:rsid w:val="008F1508"/>
    <w:rsid w:val="008F5072"/>
    <w:rsid w:val="0090452C"/>
    <w:rsid w:val="00913ACC"/>
    <w:rsid w:val="009233EC"/>
    <w:rsid w:val="0092404A"/>
    <w:rsid w:val="009243A6"/>
    <w:rsid w:val="00927BF1"/>
    <w:rsid w:val="009340E0"/>
    <w:rsid w:val="0094668B"/>
    <w:rsid w:val="00954D3D"/>
    <w:rsid w:val="009579D3"/>
    <w:rsid w:val="00960A6B"/>
    <w:rsid w:val="00961FB0"/>
    <w:rsid w:val="009849BC"/>
    <w:rsid w:val="009916DB"/>
    <w:rsid w:val="00991C33"/>
    <w:rsid w:val="00995643"/>
    <w:rsid w:val="009957A8"/>
    <w:rsid w:val="00997D76"/>
    <w:rsid w:val="009A2FBD"/>
    <w:rsid w:val="009B15E2"/>
    <w:rsid w:val="009B210B"/>
    <w:rsid w:val="009B4598"/>
    <w:rsid w:val="009E28CE"/>
    <w:rsid w:val="009E2FFF"/>
    <w:rsid w:val="00A01D90"/>
    <w:rsid w:val="00A05C28"/>
    <w:rsid w:val="00A0629A"/>
    <w:rsid w:val="00A06899"/>
    <w:rsid w:val="00A10A84"/>
    <w:rsid w:val="00A376CA"/>
    <w:rsid w:val="00A37793"/>
    <w:rsid w:val="00A54720"/>
    <w:rsid w:val="00A63B5A"/>
    <w:rsid w:val="00A642B3"/>
    <w:rsid w:val="00A67A72"/>
    <w:rsid w:val="00A85000"/>
    <w:rsid w:val="00A868E0"/>
    <w:rsid w:val="00A939C3"/>
    <w:rsid w:val="00A95078"/>
    <w:rsid w:val="00AA0044"/>
    <w:rsid w:val="00AA0BF9"/>
    <w:rsid w:val="00AA6471"/>
    <w:rsid w:val="00AA73A7"/>
    <w:rsid w:val="00AB22BF"/>
    <w:rsid w:val="00AB2D33"/>
    <w:rsid w:val="00AB5DC0"/>
    <w:rsid w:val="00AC00D5"/>
    <w:rsid w:val="00AD0059"/>
    <w:rsid w:val="00AD1CD8"/>
    <w:rsid w:val="00AD57B9"/>
    <w:rsid w:val="00AE2369"/>
    <w:rsid w:val="00AE2F73"/>
    <w:rsid w:val="00B0758E"/>
    <w:rsid w:val="00B119E4"/>
    <w:rsid w:val="00B1290D"/>
    <w:rsid w:val="00B129F1"/>
    <w:rsid w:val="00B150F7"/>
    <w:rsid w:val="00B21492"/>
    <w:rsid w:val="00B274C9"/>
    <w:rsid w:val="00B33D3A"/>
    <w:rsid w:val="00B4097B"/>
    <w:rsid w:val="00B550A8"/>
    <w:rsid w:val="00B57D40"/>
    <w:rsid w:val="00B605AA"/>
    <w:rsid w:val="00B621CC"/>
    <w:rsid w:val="00B70A2F"/>
    <w:rsid w:val="00B70E31"/>
    <w:rsid w:val="00B71781"/>
    <w:rsid w:val="00B7204C"/>
    <w:rsid w:val="00B77F01"/>
    <w:rsid w:val="00B84009"/>
    <w:rsid w:val="00B8762C"/>
    <w:rsid w:val="00B93EF5"/>
    <w:rsid w:val="00BA023C"/>
    <w:rsid w:val="00BA2B6F"/>
    <w:rsid w:val="00BA7E32"/>
    <w:rsid w:val="00BB509A"/>
    <w:rsid w:val="00BB57E1"/>
    <w:rsid w:val="00BC2783"/>
    <w:rsid w:val="00BC36AD"/>
    <w:rsid w:val="00BC526D"/>
    <w:rsid w:val="00BD0E1B"/>
    <w:rsid w:val="00BE1CC4"/>
    <w:rsid w:val="00BE22B6"/>
    <w:rsid w:val="00BE7EB0"/>
    <w:rsid w:val="00BF5DE4"/>
    <w:rsid w:val="00BF600D"/>
    <w:rsid w:val="00C310AF"/>
    <w:rsid w:val="00C310CE"/>
    <w:rsid w:val="00C366F0"/>
    <w:rsid w:val="00C4388A"/>
    <w:rsid w:val="00C44C20"/>
    <w:rsid w:val="00C469C1"/>
    <w:rsid w:val="00C57A0C"/>
    <w:rsid w:val="00C61BCD"/>
    <w:rsid w:val="00C640A6"/>
    <w:rsid w:val="00C650FF"/>
    <w:rsid w:val="00C73C26"/>
    <w:rsid w:val="00C74458"/>
    <w:rsid w:val="00C77585"/>
    <w:rsid w:val="00C8079A"/>
    <w:rsid w:val="00C80EC0"/>
    <w:rsid w:val="00C81C1E"/>
    <w:rsid w:val="00C844A2"/>
    <w:rsid w:val="00C85F6F"/>
    <w:rsid w:val="00CA4CFE"/>
    <w:rsid w:val="00CA601F"/>
    <w:rsid w:val="00CC2FD6"/>
    <w:rsid w:val="00CC6B1A"/>
    <w:rsid w:val="00CC75BA"/>
    <w:rsid w:val="00CD63D2"/>
    <w:rsid w:val="00CE077E"/>
    <w:rsid w:val="00CE470C"/>
    <w:rsid w:val="00CE7A6D"/>
    <w:rsid w:val="00CF409E"/>
    <w:rsid w:val="00CF4EE6"/>
    <w:rsid w:val="00CF6DAD"/>
    <w:rsid w:val="00D06003"/>
    <w:rsid w:val="00D065AE"/>
    <w:rsid w:val="00D07AD8"/>
    <w:rsid w:val="00D33014"/>
    <w:rsid w:val="00D53097"/>
    <w:rsid w:val="00D56AE3"/>
    <w:rsid w:val="00D64845"/>
    <w:rsid w:val="00D72210"/>
    <w:rsid w:val="00D812AC"/>
    <w:rsid w:val="00D83E2C"/>
    <w:rsid w:val="00D85A89"/>
    <w:rsid w:val="00D85C1E"/>
    <w:rsid w:val="00D86253"/>
    <w:rsid w:val="00D866FC"/>
    <w:rsid w:val="00D90B47"/>
    <w:rsid w:val="00D93FCF"/>
    <w:rsid w:val="00D957C9"/>
    <w:rsid w:val="00DA48FC"/>
    <w:rsid w:val="00DC030E"/>
    <w:rsid w:val="00DC0407"/>
    <w:rsid w:val="00DC05DE"/>
    <w:rsid w:val="00DC19B0"/>
    <w:rsid w:val="00DD0E40"/>
    <w:rsid w:val="00DE1230"/>
    <w:rsid w:val="00DE6160"/>
    <w:rsid w:val="00DE6444"/>
    <w:rsid w:val="00DE68B8"/>
    <w:rsid w:val="00DF0715"/>
    <w:rsid w:val="00DF1B82"/>
    <w:rsid w:val="00DF7C65"/>
    <w:rsid w:val="00E03B7A"/>
    <w:rsid w:val="00E04428"/>
    <w:rsid w:val="00E13F30"/>
    <w:rsid w:val="00E24FD2"/>
    <w:rsid w:val="00E267B3"/>
    <w:rsid w:val="00E338C2"/>
    <w:rsid w:val="00E36328"/>
    <w:rsid w:val="00E4036F"/>
    <w:rsid w:val="00E65088"/>
    <w:rsid w:val="00E764AF"/>
    <w:rsid w:val="00E86C58"/>
    <w:rsid w:val="00E8786D"/>
    <w:rsid w:val="00E971BE"/>
    <w:rsid w:val="00EA0447"/>
    <w:rsid w:val="00EB0DB1"/>
    <w:rsid w:val="00EB29F5"/>
    <w:rsid w:val="00EC38C2"/>
    <w:rsid w:val="00EC3FEA"/>
    <w:rsid w:val="00ED7358"/>
    <w:rsid w:val="00EE2F55"/>
    <w:rsid w:val="00EE5AC1"/>
    <w:rsid w:val="00EF03D7"/>
    <w:rsid w:val="00EF1554"/>
    <w:rsid w:val="00EF46E7"/>
    <w:rsid w:val="00EF532D"/>
    <w:rsid w:val="00EF559F"/>
    <w:rsid w:val="00EF7B7B"/>
    <w:rsid w:val="00F02DC0"/>
    <w:rsid w:val="00F04CD0"/>
    <w:rsid w:val="00F07A36"/>
    <w:rsid w:val="00F1533A"/>
    <w:rsid w:val="00F15A01"/>
    <w:rsid w:val="00F22C20"/>
    <w:rsid w:val="00F237CE"/>
    <w:rsid w:val="00F25108"/>
    <w:rsid w:val="00F25F6B"/>
    <w:rsid w:val="00F27579"/>
    <w:rsid w:val="00F30C96"/>
    <w:rsid w:val="00F340E7"/>
    <w:rsid w:val="00F3687F"/>
    <w:rsid w:val="00F404A0"/>
    <w:rsid w:val="00F40606"/>
    <w:rsid w:val="00F421D5"/>
    <w:rsid w:val="00F4529C"/>
    <w:rsid w:val="00F51552"/>
    <w:rsid w:val="00F5401F"/>
    <w:rsid w:val="00F661C1"/>
    <w:rsid w:val="00F6768F"/>
    <w:rsid w:val="00F707FD"/>
    <w:rsid w:val="00F803E7"/>
    <w:rsid w:val="00F856C0"/>
    <w:rsid w:val="00FA013A"/>
    <w:rsid w:val="00FA0A09"/>
    <w:rsid w:val="00FA5032"/>
    <w:rsid w:val="00FB2E72"/>
    <w:rsid w:val="00FB523A"/>
    <w:rsid w:val="00FC56D6"/>
    <w:rsid w:val="00FD5ADF"/>
    <w:rsid w:val="00FF55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22" style="mso-position-horizontal-relative:page;mso-position-vertical-relative:page" fill="f" fillcolor="white" stroke="f">
      <v:fill color="white" on="f"/>
      <v:stroke on="f"/>
      <v:textbox style="mso-fit-shape-to-text:t" inset="0,0,0,0"/>
      <o:colormru v:ext="edit" colors="#135da1,#c2c2ad,#663,#628002,#e6e6de,#f3f3ef,#0078b4,#36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ln">
    <w:name w:val="Normal"/>
    <w:qFormat/>
    <w:rsid w:val="000C7FD6"/>
    <w:rPr>
      <w:rFonts w:ascii="Trebuchet MS" w:eastAsia="Times New Roman" w:hAnsi="Trebuchet MS"/>
      <w:color w:val="000000"/>
      <w:sz w:val="24"/>
    </w:rPr>
  </w:style>
  <w:style w:type="paragraph" w:styleId="Nadpis1">
    <w:name w:val="heading 1"/>
    <w:basedOn w:val="Normln"/>
    <w:next w:val="Normln"/>
    <w:link w:val="Nadpis1Char"/>
    <w:qFormat/>
    <w:rsid w:val="00BF600D"/>
    <w:pPr>
      <w:keepNext/>
      <w:outlineLvl w:val="0"/>
    </w:pPr>
    <w:rPr>
      <w:rFonts w:ascii="Century Gothic" w:hAnsi="Century Gothic" w:cs="Arial"/>
      <w:b/>
      <w:color w:val="3A4B6A" w:themeColor="accent4"/>
      <w:sz w:val="36"/>
      <w:szCs w:val="36"/>
    </w:rPr>
  </w:style>
  <w:style w:type="paragraph" w:styleId="Nadpis2">
    <w:name w:val="heading 2"/>
    <w:basedOn w:val="Normln"/>
    <w:next w:val="Normln"/>
    <w:link w:val="Nadpis2Char"/>
    <w:qFormat/>
    <w:rsid w:val="00C77585"/>
    <w:pPr>
      <w:keepNext/>
      <w:spacing w:after="40"/>
      <w:outlineLvl w:val="1"/>
    </w:pPr>
    <w:rPr>
      <w:rFonts w:ascii="Century Gothic" w:hAnsi="Century Gothic" w:cs="Arial"/>
      <w:b/>
      <w:color w:val="3A4B6A" w:themeColor="accent4"/>
      <w:sz w:val="32"/>
      <w:szCs w:val="32"/>
    </w:rPr>
  </w:style>
  <w:style w:type="paragraph" w:styleId="Nadpis3">
    <w:name w:val="heading 3"/>
    <w:basedOn w:val="Normln"/>
    <w:next w:val="Normln"/>
    <w:qFormat/>
    <w:rsid w:val="00213DB3"/>
    <w:pPr>
      <w:keepNext/>
      <w:outlineLvl w:val="2"/>
    </w:pPr>
    <w:rPr>
      <w:rFonts w:ascii="Palatino" w:hAnsi="Palatino"/>
      <w:color w:val="auto"/>
      <w:sz w:val="28"/>
    </w:rPr>
  </w:style>
  <w:style w:type="paragraph" w:styleId="Nadpis4">
    <w:name w:val="heading 4"/>
    <w:basedOn w:val="Normln"/>
    <w:next w:val="Normln"/>
    <w:qFormat/>
    <w:rsid w:val="00213DB3"/>
    <w:pPr>
      <w:keepNext/>
      <w:outlineLvl w:val="3"/>
    </w:pPr>
    <w:rPr>
      <w:rFonts w:ascii="Palatino" w:hAnsi="Palatino"/>
      <w:color w:val="auto"/>
    </w:rPr>
  </w:style>
  <w:style w:type="paragraph" w:styleId="Nadpis5">
    <w:name w:val="heading 5"/>
    <w:basedOn w:val="Normln"/>
    <w:next w:val="Normln"/>
    <w:qFormat/>
    <w:rsid w:val="00882F55"/>
    <w:pPr>
      <w:spacing w:before="240" w:after="60"/>
      <w:outlineLvl w:val="4"/>
    </w:pPr>
    <w:rPr>
      <w:rFonts w:ascii="Comic Sans MS" w:hAnsi="Comic Sans MS"/>
      <w:color w:val="003300"/>
      <w:sz w:val="26"/>
    </w:rPr>
  </w:style>
  <w:style w:type="paragraph" w:styleId="Nadpis6">
    <w:name w:val="heading 6"/>
    <w:basedOn w:val="Normln"/>
    <w:next w:val="Normln"/>
    <w:qFormat/>
    <w:rsid w:val="00882F55"/>
    <w:pPr>
      <w:spacing w:before="240" w:after="60"/>
      <w:outlineLvl w:val="5"/>
    </w:pPr>
    <w:rPr>
      <w:rFonts w:ascii="Times" w:hAnsi="Times"/>
      <w:b/>
      <w:color w:val="003300"/>
      <w:sz w:val="22"/>
    </w:rPr>
  </w:style>
  <w:style w:type="paragraph" w:styleId="Nadpis9">
    <w:name w:val="heading 9"/>
    <w:basedOn w:val="Normln"/>
    <w:next w:val="Normln"/>
    <w:qFormat/>
    <w:rsid w:val="00995643"/>
    <w:pPr>
      <w:keepNext/>
      <w:outlineLvl w:val="8"/>
    </w:pPr>
    <w:rPr>
      <w:i/>
      <w:color w:val="666633"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adpisobsahu">
    <w:name w:val="TOC Heading"/>
    <w:basedOn w:val="Normln"/>
    <w:qFormat/>
    <w:rsid w:val="00FF55D8"/>
    <w:pPr>
      <w:spacing w:before="60" w:after="120"/>
    </w:pPr>
    <w:rPr>
      <w:rFonts w:ascii="Century Gothic" w:hAnsi="Century Gothic" w:cs="Arial"/>
      <w:b/>
      <w:smallCaps/>
      <w:color w:val="336699"/>
      <w:spacing w:val="40"/>
    </w:rPr>
  </w:style>
  <w:style w:type="paragraph" w:styleId="Zkladntext">
    <w:name w:val="Body Text"/>
    <w:link w:val="ZkladntextChar"/>
    <w:rsid w:val="00C640A6"/>
    <w:pPr>
      <w:spacing w:after="120" w:line="240" w:lineRule="atLeast"/>
    </w:pPr>
    <w:rPr>
      <w:rFonts w:ascii="Trebuchet MS" w:eastAsia="Times New Roman" w:hAnsi="Trebuchet MS" w:cs="Arial"/>
      <w:color w:val="000000"/>
      <w:sz w:val="22"/>
    </w:rPr>
  </w:style>
  <w:style w:type="character" w:customStyle="1" w:styleId="ZkladntextChar">
    <w:name w:val="Základní text Char"/>
    <w:basedOn w:val="Standardnpsmoodstavce"/>
    <w:link w:val="Zkladntext"/>
    <w:rsid w:val="00C640A6"/>
    <w:rPr>
      <w:rFonts w:ascii="Trebuchet MS" w:hAnsi="Trebuchet MS" w:cs="Arial"/>
      <w:color w:val="000000"/>
      <w:sz w:val="22"/>
      <w:lang w:val="en-US" w:eastAsia="en-US" w:bidi="ar-SA"/>
    </w:rPr>
  </w:style>
  <w:style w:type="paragraph" w:styleId="Zpat">
    <w:name w:val="footer"/>
    <w:basedOn w:val="Normln"/>
    <w:rsid w:val="00E03B7A"/>
    <w:pPr>
      <w:tabs>
        <w:tab w:val="center" w:pos="4320"/>
        <w:tab w:val="right" w:pos="8640"/>
      </w:tabs>
    </w:pPr>
  </w:style>
  <w:style w:type="paragraph" w:customStyle="1" w:styleId="CaptionText">
    <w:name w:val="Caption Text"/>
    <w:basedOn w:val="Normln"/>
    <w:rsid w:val="00146A51"/>
    <w:pPr>
      <w:spacing w:line="240" w:lineRule="atLeast"/>
    </w:pPr>
    <w:rPr>
      <w:rFonts w:ascii="Arial" w:hAnsi="Arial" w:cs="Arial"/>
      <w:i/>
      <w:color w:val="336699"/>
      <w:sz w:val="16"/>
      <w:szCs w:val="16"/>
    </w:rPr>
  </w:style>
  <w:style w:type="paragraph" w:customStyle="1" w:styleId="ReturnAddress">
    <w:name w:val="Return Address"/>
    <w:basedOn w:val="Normln"/>
    <w:rsid w:val="003E0E5F"/>
    <w:pPr>
      <w:jc w:val="center"/>
    </w:pPr>
    <w:rPr>
      <w:color w:val="auto"/>
      <w:sz w:val="18"/>
    </w:rPr>
  </w:style>
  <w:style w:type="paragraph" w:customStyle="1" w:styleId="TOCNumber">
    <w:name w:val="TOC Number"/>
    <w:basedOn w:val="Normln"/>
    <w:link w:val="TOCNumberChar"/>
    <w:rsid w:val="00806051"/>
    <w:pPr>
      <w:spacing w:before="60"/>
    </w:pPr>
    <w:rPr>
      <w:rFonts w:ascii="Arial Black" w:hAnsi="Arial Black"/>
      <w:color w:val="336699"/>
      <w:szCs w:val="24"/>
    </w:rPr>
  </w:style>
  <w:style w:type="character" w:customStyle="1" w:styleId="TOCNumberChar">
    <w:name w:val="TOC Number Char"/>
    <w:basedOn w:val="Standardnpsmoodstavce"/>
    <w:link w:val="TOCNumber"/>
    <w:rsid w:val="00806051"/>
    <w:rPr>
      <w:rFonts w:ascii="Arial Black" w:hAnsi="Arial Black"/>
      <w:color w:val="336699"/>
      <w:sz w:val="24"/>
      <w:szCs w:val="24"/>
      <w:lang w:val="en-US" w:eastAsia="en-US" w:bidi="ar-SA"/>
    </w:rPr>
  </w:style>
  <w:style w:type="paragraph" w:customStyle="1" w:styleId="Masthead">
    <w:name w:val="Masthead"/>
    <w:basedOn w:val="Normln"/>
    <w:rsid w:val="00C366F0"/>
    <w:rPr>
      <w:rFonts w:ascii="Century Gothic" w:hAnsi="Century Gothic"/>
      <w:color w:val="FFFFFF"/>
      <w:sz w:val="96"/>
      <w:szCs w:val="96"/>
    </w:rPr>
  </w:style>
  <w:style w:type="paragraph" w:customStyle="1" w:styleId="VolumeandIssue">
    <w:name w:val="Volume and Issue"/>
    <w:rsid w:val="00C366F0"/>
    <w:pPr>
      <w:jc w:val="right"/>
    </w:pPr>
    <w:rPr>
      <w:rFonts w:ascii="Century Gothic" w:eastAsia="Times New Roman" w:hAnsi="Century Gothic" w:cs="Arial"/>
      <w:b/>
      <w:color w:val="FFFFFF"/>
      <w:spacing w:val="20"/>
      <w:sz w:val="24"/>
    </w:rPr>
  </w:style>
  <w:style w:type="paragraph" w:customStyle="1" w:styleId="TOCText">
    <w:name w:val="TOC Text"/>
    <w:rsid w:val="00C73C26"/>
    <w:pPr>
      <w:tabs>
        <w:tab w:val="left" w:pos="360"/>
      </w:tabs>
      <w:spacing w:after="120"/>
      <w:ind w:left="360" w:hanging="360"/>
    </w:pPr>
    <w:rPr>
      <w:rFonts w:ascii="Arial" w:eastAsia="Times New Roman" w:hAnsi="Arial"/>
      <w:sz w:val="18"/>
    </w:rPr>
  </w:style>
  <w:style w:type="paragraph" w:customStyle="1" w:styleId="Pullquote">
    <w:name w:val="Pullquote"/>
    <w:basedOn w:val="Normln"/>
    <w:rsid w:val="00146A51"/>
    <w:pPr>
      <w:pBdr>
        <w:top w:val="single" w:sz="6" w:space="1" w:color="336699"/>
        <w:bottom w:val="single" w:sz="6" w:space="3" w:color="336699"/>
      </w:pBdr>
      <w:spacing w:before="60" w:after="60" w:line="280" w:lineRule="exact"/>
      <w:ind w:left="58" w:right="58"/>
      <w:jc w:val="center"/>
    </w:pPr>
    <w:rPr>
      <w:rFonts w:ascii="Arial" w:hAnsi="Arial"/>
      <w:i/>
      <w:color w:val="336699"/>
      <w:sz w:val="22"/>
    </w:rPr>
  </w:style>
  <w:style w:type="character" w:customStyle="1" w:styleId="ZhlavChar">
    <w:name w:val="Záhlaví Char"/>
    <w:basedOn w:val="Standardnpsmoodstavce"/>
    <w:link w:val="Zhlav"/>
    <w:rsid w:val="00E03B7A"/>
    <w:rPr>
      <w:rFonts w:ascii="Lucida Sans Unicode" w:hAnsi="Lucida Sans Unicode" w:cs="Lucida Sans Unicode"/>
      <w:color w:val="FFFFFF"/>
      <w:sz w:val="28"/>
      <w:lang w:val="en-US" w:eastAsia="en-US" w:bidi="ar-SA"/>
    </w:rPr>
  </w:style>
  <w:style w:type="paragraph" w:styleId="Zhlav">
    <w:name w:val="header"/>
    <w:basedOn w:val="Normln"/>
    <w:link w:val="ZhlavChar"/>
    <w:rsid w:val="00E03B7A"/>
    <w:rPr>
      <w:rFonts w:ascii="Lucida Sans Unicode" w:hAnsi="Lucida Sans Unicode" w:cs="Lucida Sans Unicode"/>
      <w:color w:val="FFFFFF"/>
      <w:sz w:val="28"/>
    </w:rPr>
  </w:style>
  <w:style w:type="paragraph" w:styleId="Textbubliny">
    <w:name w:val="Balloon Text"/>
    <w:basedOn w:val="Normln"/>
    <w:semiHidden/>
    <w:rsid w:val="000C7FD6"/>
    <w:rPr>
      <w:rFonts w:ascii="Tahoma" w:hAnsi="Tahoma" w:cs="Tahoma"/>
      <w:sz w:val="16"/>
      <w:szCs w:val="16"/>
    </w:rPr>
  </w:style>
  <w:style w:type="paragraph" w:customStyle="1" w:styleId="Style1">
    <w:name w:val="Style1"/>
    <w:basedOn w:val="Nadpis2"/>
    <w:link w:val="Style1Char"/>
    <w:qFormat/>
    <w:rsid w:val="00337E9B"/>
    <w:rPr>
      <w:sz w:val="24"/>
    </w:rPr>
  </w:style>
  <w:style w:type="paragraph" w:customStyle="1" w:styleId="HeaderRight">
    <w:name w:val="Header Right"/>
    <w:basedOn w:val="Normln"/>
    <w:rsid w:val="00E03B7A"/>
    <w:pPr>
      <w:jc w:val="right"/>
    </w:pPr>
    <w:rPr>
      <w:rFonts w:ascii="Lucida Sans Unicode" w:hAnsi="Lucida Sans Unicode" w:cs="Lucida Sans Unicode"/>
      <w:color w:val="FFFFFF"/>
      <w:sz w:val="28"/>
    </w:rPr>
  </w:style>
  <w:style w:type="paragraph" w:customStyle="1" w:styleId="JumpFrom">
    <w:name w:val="Jump From"/>
    <w:basedOn w:val="Zkladntext"/>
    <w:rsid w:val="000C7FD6"/>
    <w:rPr>
      <w:rFonts w:ascii="Lucida Sans Unicode" w:hAnsi="Lucida Sans Unicode" w:cs="Lucida Sans Unicode"/>
      <w:color w:val="auto"/>
      <w:sz w:val="20"/>
    </w:rPr>
  </w:style>
  <w:style w:type="paragraph" w:customStyle="1" w:styleId="HeaderLeft">
    <w:name w:val="Header Left"/>
    <w:basedOn w:val="Zhlav"/>
    <w:rsid w:val="00E03B7A"/>
  </w:style>
  <w:style w:type="paragraph" w:customStyle="1" w:styleId="Byline">
    <w:name w:val="Byline"/>
    <w:basedOn w:val="Normln"/>
    <w:rsid w:val="003C09A0"/>
    <w:rPr>
      <w:i/>
    </w:rPr>
  </w:style>
  <w:style w:type="paragraph" w:customStyle="1" w:styleId="JumpTo">
    <w:name w:val="Jump To"/>
    <w:basedOn w:val="Zkladntext"/>
    <w:rsid w:val="000C7FD6"/>
    <w:pPr>
      <w:jc w:val="right"/>
    </w:pPr>
    <w:rPr>
      <w:rFonts w:ascii="Lucida Sans Unicode" w:hAnsi="Lucida Sans Unicode" w:cs="Lucida Sans Unicode"/>
      <w:color w:val="auto"/>
      <w:sz w:val="20"/>
    </w:rPr>
  </w:style>
  <w:style w:type="paragraph" w:customStyle="1" w:styleId="CompanyInfo">
    <w:name w:val="Company Info"/>
    <w:basedOn w:val="Normln"/>
    <w:rsid w:val="00C640A6"/>
    <w:rPr>
      <w:rFonts w:cs="Arial"/>
      <w:color w:val="336699"/>
      <w:spacing w:val="20"/>
      <w:sz w:val="18"/>
      <w:szCs w:val="18"/>
    </w:rPr>
  </w:style>
  <w:style w:type="paragraph" w:customStyle="1" w:styleId="Style2">
    <w:name w:val="Style2"/>
    <w:basedOn w:val="Normln"/>
    <w:link w:val="Style2Char"/>
    <w:qFormat/>
    <w:rsid w:val="00BF600D"/>
    <w:rPr>
      <w:rFonts w:ascii="Century Gothic" w:hAnsi="Century Gothic"/>
      <w:b/>
      <w:noProof/>
      <w:color w:val="FFC000" w:themeColor="accent3"/>
      <w:sz w:val="36"/>
    </w:rPr>
  </w:style>
  <w:style w:type="character" w:customStyle="1" w:styleId="Nadpis2Char">
    <w:name w:val="Nadpis 2 Char"/>
    <w:basedOn w:val="Standardnpsmoodstavce"/>
    <w:link w:val="Nadpis2"/>
    <w:rsid w:val="00C77585"/>
    <w:rPr>
      <w:rFonts w:ascii="Century Gothic" w:eastAsia="Times New Roman" w:hAnsi="Century Gothic" w:cs="Arial"/>
      <w:b/>
      <w:color w:val="3A4B6A" w:themeColor="accent4"/>
      <w:sz w:val="32"/>
      <w:szCs w:val="32"/>
    </w:rPr>
  </w:style>
  <w:style w:type="character" w:customStyle="1" w:styleId="Style1Char">
    <w:name w:val="Style1 Char"/>
    <w:basedOn w:val="Nadpis2Char"/>
    <w:link w:val="Style1"/>
    <w:rsid w:val="00337E9B"/>
    <w:rPr>
      <w:rFonts w:ascii="Century Gothic" w:eastAsia="Times New Roman" w:hAnsi="Century Gothic" w:cs="Arial"/>
      <w:b/>
      <w:color w:val="3A4B6A" w:themeColor="accent4"/>
      <w:sz w:val="24"/>
      <w:szCs w:val="32"/>
    </w:rPr>
  </w:style>
  <w:style w:type="paragraph" w:styleId="Nzev">
    <w:name w:val="Title"/>
    <w:basedOn w:val="Normln"/>
    <w:next w:val="Normln"/>
    <w:link w:val="NzevChar"/>
    <w:qFormat/>
    <w:rsid w:val="00BF600D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Style2Char">
    <w:name w:val="Style2 Char"/>
    <w:basedOn w:val="Standardnpsmoodstavce"/>
    <w:link w:val="Style2"/>
    <w:rsid w:val="00BF600D"/>
    <w:rPr>
      <w:rFonts w:ascii="Century Gothic" w:eastAsia="Times New Roman" w:hAnsi="Century Gothic"/>
      <w:b/>
      <w:noProof/>
      <w:color w:val="FFC000" w:themeColor="accent3"/>
      <w:sz w:val="36"/>
    </w:rPr>
  </w:style>
  <w:style w:type="character" w:customStyle="1" w:styleId="NzevChar">
    <w:name w:val="Název Char"/>
    <w:basedOn w:val="Standardnpsmoodstavce"/>
    <w:link w:val="Nzev"/>
    <w:rsid w:val="00BF60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1Char">
    <w:name w:val="Nadpis 1 Char"/>
    <w:basedOn w:val="Standardnpsmoodstavce"/>
    <w:link w:val="Nadpis1"/>
    <w:rsid w:val="00C77585"/>
    <w:rPr>
      <w:rFonts w:ascii="Century Gothic" w:eastAsia="Times New Roman" w:hAnsi="Century Gothic" w:cs="Arial"/>
      <w:b/>
      <w:color w:val="3A4B6A" w:themeColor="accent4"/>
      <w:sz w:val="36"/>
      <w:szCs w:val="36"/>
    </w:rPr>
  </w:style>
  <w:style w:type="paragraph" w:styleId="Odstavecseseznamem">
    <w:name w:val="List Paragraph"/>
    <w:basedOn w:val="Normln"/>
    <w:uiPriority w:val="34"/>
    <w:qFormat/>
    <w:rsid w:val="00FF55D8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F27579"/>
    <w:pPr>
      <w:spacing w:before="100" w:beforeAutospacing="1" w:after="100" w:afterAutospacing="1"/>
    </w:pPr>
    <w:rPr>
      <w:rFonts w:ascii="Times New Roman" w:hAnsi="Times New Roman"/>
      <w:color w:val="auto"/>
      <w:szCs w:val="24"/>
      <w:lang w:val="cs-CZ" w:eastAsia="cs-CZ"/>
    </w:rPr>
  </w:style>
  <w:style w:type="paragraph" w:styleId="Bezmezer">
    <w:name w:val="No Spacing"/>
    <w:basedOn w:val="Normln"/>
    <w:link w:val="BezmezerChar"/>
    <w:uiPriority w:val="1"/>
    <w:qFormat/>
    <w:rsid w:val="00366531"/>
    <w:rPr>
      <w:rFonts w:ascii="Cambria" w:hAnsi="Cambria"/>
      <w:color w:val="auto"/>
      <w:sz w:val="22"/>
      <w:szCs w:val="22"/>
      <w:lang w:bidi="en-US"/>
    </w:rPr>
  </w:style>
  <w:style w:type="character" w:customStyle="1" w:styleId="BezmezerChar">
    <w:name w:val="Bez mezer Char"/>
    <w:link w:val="Bezmezer"/>
    <w:uiPriority w:val="1"/>
    <w:rsid w:val="00366531"/>
    <w:rPr>
      <w:rFonts w:ascii="Cambria" w:eastAsia="Times New Roman" w:hAnsi="Cambria"/>
      <w:sz w:val="22"/>
      <w:szCs w:val="22"/>
      <w:lang w:bidi="en-US"/>
    </w:rPr>
  </w:style>
  <w:style w:type="character" w:styleId="Hypertextovodkaz">
    <w:name w:val="Hyperlink"/>
    <w:basedOn w:val="Standardnpsmoodstavce"/>
    <w:rsid w:val="003C69C4"/>
    <w:rPr>
      <w:color w:val="06707D" w:themeColor="hyperlink"/>
      <w:u w:val="single"/>
    </w:rPr>
  </w:style>
  <w:style w:type="character" w:styleId="Siln">
    <w:name w:val="Strong"/>
    <w:basedOn w:val="Standardnpsmoodstavce"/>
    <w:uiPriority w:val="22"/>
    <w:qFormat/>
    <w:rsid w:val="00AA73A7"/>
    <w:rPr>
      <w:b/>
      <w:bCs/>
    </w:rPr>
  </w:style>
  <w:style w:type="paragraph" w:customStyle="1" w:styleId="bodytext">
    <w:name w:val="bodytext"/>
    <w:basedOn w:val="Normln"/>
    <w:rsid w:val="00153264"/>
    <w:pPr>
      <w:spacing w:before="100" w:beforeAutospacing="1" w:after="100" w:afterAutospacing="1"/>
    </w:pPr>
    <w:rPr>
      <w:rFonts w:ascii="Times New Roman" w:hAnsi="Times New Roman"/>
      <w:color w:val="auto"/>
      <w:szCs w:val="24"/>
      <w:lang w:val="cs-CZ" w:eastAsia="cs-CZ"/>
    </w:rPr>
  </w:style>
  <w:style w:type="table" w:styleId="Mkatabulky">
    <w:name w:val="Table Grid"/>
    <w:basedOn w:val="Normlntabulka"/>
    <w:rsid w:val="00B70A2F"/>
    <w:tblPr>
      <w:tblInd w:w="0" w:type="dxa"/>
      <w:tblBorders>
        <w:top w:val="single" w:sz="4" w:space="0" w:color="1C1935" w:themeColor="text1"/>
        <w:left w:val="single" w:sz="4" w:space="0" w:color="1C1935" w:themeColor="text1"/>
        <w:bottom w:val="single" w:sz="4" w:space="0" w:color="1C1935" w:themeColor="text1"/>
        <w:right w:val="single" w:sz="4" w:space="0" w:color="1C1935" w:themeColor="text1"/>
        <w:insideH w:val="single" w:sz="4" w:space="0" w:color="1C1935" w:themeColor="text1"/>
        <w:insideV w:val="single" w:sz="4" w:space="0" w:color="1C1935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5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://www.radonovyprogram.cz/fileadmin/radonovyprogram/clanky/mereni_radonu_ve_stavbach/Ramarn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ww.radonovyprogram.cz/fileadmin/radonovyprogram/clanky/co_je_radon/radon_esej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://www.radonovyprogram.cz/kontakty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M&#367;j%20disk\Obec\zpravodaj\zpravodaj_inspirace\TF06086217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1C1935"/>
      </a:dk1>
      <a:lt1>
        <a:srgbClr val="ECE0C8"/>
      </a:lt1>
      <a:dk2>
        <a:srgbClr val="3A4B6A"/>
      </a:dk2>
      <a:lt2>
        <a:srgbClr val="EAEAEA"/>
      </a:lt2>
      <a:accent1>
        <a:srgbClr val="FF3300"/>
      </a:accent1>
      <a:accent2>
        <a:srgbClr val="9ABEBD"/>
      </a:accent2>
      <a:accent3>
        <a:srgbClr val="FFC000"/>
      </a:accent3>
      <a:accent4>
        <a:srgbClr val="3A4B6A"/>
      </a:accent4>
      <a:accent5>
        <a:srgbClr val="9ABEBD"/>
      </a:accent5>
      <a:accent6>
        <a:srgbClr val="F0EDE8"/>
      </a:accent6>
      <a:hlink>
        <a:srgbClr val="06707D"/>
      </a:hlink>
      <a:folHlink>
        <a:srgbClr val="42B8D6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D7AC1D-1150-410F-8E9B-C9BB78F32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TF06086217</Template>
  <TotalTime>4171</TotalTime>
  <Pages>8</Pages>
  <Words>70</Words>
  <Characters>413</Characters>
  <Application>Microsoft Office Word</Application>
  <DocSecurity>0</DocSecurity>
  <Lines>3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Já</dc:creator>
  <cp:lastModifiedBy>Já</cp:lastModifiedBy>
  <cp:revision>70</cp:revision>
  <cp:lastPrinted>2018-12-20T12:30:00Z</cp:lastPrinted>
  <dcterms:created xsi:type="dcterms:W3CDTF">2018-11-20T18:46:00Z</dcterms:created>
  <dcterms:modified xsi:type="dcterms:W3CDTF">2018-12-20T12:32:00Z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TC060862171033</vt:lpwstr>
  </property>
</Properties>
</file>